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26C" w:rsidRDefault="00147454" w:rsidP="00A022EE">
      <w:pPr>
        <w:spacing w:after="54" w:line="236" w:lineRule="auto"/>
        <w:ind w:left="1276" w:right="2008"/>
      </w:pPr>
      <w:r>
        <w:t xml:space="preserve">ОТВЕТЫ </w:t>
      </w:r>
      <w:r>
        <w:rPr>
          <w:b/>
          <w:bdr w:val="single" w:sz="8" w:space="0" w:color="000000"/>
        </w:rPr>
        <w:t xml:space="preserve">Максимальный балл за работу – 75. </w:t>
      </w:r>
    </w:p>
    <w:p w:rsidR="000B226C" w:rsidRPr="00A022EE" w:rsidRDefault="00147454">
      <w:pPr>
        <w:spacing w:after="12" w:line="236" w:lineRule="auto"/>
        <w:ind w:left="10" w:right="-15"/>
        <w:jc w:val="left"/>
        <w:rPr>
          <w:lang w:val="en-US"/>
        </w:rPr>
      </w:pPr>
      <w:r>
        <w:rPr>
          <w:b/>
        </w:rPr>
        <w:t>Задание</w:t>
      </w:r>
      <w:r w:rsidRPr="00A022EE">
        <w:rPr>
          <w:b/>
          <w:lang w:val="en-US"/>
        </w:rPr>
        <w:t xml:space="preserve"> 1. </w:t>
      </w:r>
    </w:p>
    <w:p w:rsidR="000B226C" w:rsidRPr="00A022EE" w:rsidRDefault="00147454" w:rsidP="00AA69A2">
      <w:pPr>
        <w:spacing w:after="67" w:line="240" w:lineRule="auto"/>
        <w:ind w:left="0" w:right="0" w:firstLine="0"/>
        <w:jc w:val="center"/>
        <w:rPr>
          <w:lang w:val="en-US"/>
        </w:rPr>
      </w:pPr>
      <w:r w:rsidRPr="00A022EE">
        <w:rPr>
          <w:b/>
          <w:lang w:val="en-US"/>
        </w:rPr>
        <w:t xml:space="preserve"> </w:t>
      </w: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-74675</wp:posOffset>
                </wp:positionH>
                <wp:positionV relativeFrom="paragraph">
                  <wp:posOffset>-48902</wp:posOffset>
                </wp:positionV>
                <wp:extent cx="6266688" cy="855345"/>
                <wp:effectExtent l="0" t="0" r="0" b="0"/>
                <wp:wrapNone/>
                <wp:docPr id="12327" name="Group 12327"/>
                <wp:cNvGraphicFramePr/>
                <a:graphic xmlns:a="http://schemas.openxmlformats.org/drawingml/2006/main">
                  <a:graphicData uri="http://schemas.microsoft.com/office/word/2010/wordprocessingGroup">
                    <wpg:wgp>
                      <wpg:cNvGrpSpPr/>
                      <wpg:grpSpPr>
                        <a:xfrm>
                          <a:off x="0" y="0"/>
                          <a:ext cx="6266688" cy="855345"/>
                          <a:chOff x="0" y="0"/>
                          <a:chExt cx="6266688" cy="855345"/>
                        </a:xfrm>
                      </wpg:grpSpPr>
                      <wps:wsp>
                        <wps:cNvPr id="15308" name="Shape 1530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09" name="Shape 1530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0" name="Shape 15310"/>
                        <wps:cNvSpPr/>
                        <wps:spPr>
                          <a:xfrm>
                            <a:off x="6096" y="0"/>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1" name="Shape 15311"/>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2" name="Shape 15312"/>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3" name="Shape 15313"/>
                        <wps:cNvSpPr/>
                        <wps:spPr>
                          <a:xfrm>
                            <a:off x="0" y="6172"/>
                            <a:ext cx="9144" cy="218237"/>
                          </a:xfrm>
                          <a:custGeom>
                            <a:avLst/>
                            <a:gdLst/>
                            <a:ahLst/>
                            <a:cxnLst/>
                            <a:rect l="0" t="0" r="0" b="0"/>
                            <a:pathLst>
                              <a:path w="9144" h="218237">
                                <a:moveTo>
                                  <a:pt x="0" y="0"/>
                                </a:moveTo>
                                <a:lnTo>
                                  <a:pt x="9144" y="0"/>
                                </a:lnTo>
                                <a:lnTo>
                                  <a:pt x="9144" y="218237"/>
                                </a:lnTo>
                                <a:lnTo>
                                  <a:pt x="0" y="218237"/>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4" name="Shape 15314"/>
                        <wps:cNvSpPr/>
                        <wps:spPr>
                          <a:xfrm>
                            <a:off x="6260592" y="6172"/>
                            <a:ext cx="9144" cy="218237"/>
                          </a:xfrm>
                          <a:custGeom>
                            <a:avLst/>
                            <a:gdLst/>
                            <a:ahLst/>
                            <a:cxnLst/>
                            <a:rect l="0" t="0" r="0" b="0"/>
                            <a:pathLst>
                              <a:path w="9144" h="218237">
                                <a:moveTo>
                                  <a:pt x="0" y="0"/>
                                </a:moveTo>
                                <a:lnTo>
                                  <a:pt x="9144" y="0"/>
                                </a:lnTo>
                                <a:lnTo>
                                  <a:pt x="9144" y="218237"/>
                                </a:lnTo>
                                <a:lnTo>
                                  <a:pt x="0" y="218237"/>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5" name="Shape 15315"/>
                        <wps:cNvSpPr/>
                        <wps:spPr>
                          <a:xfrm>
                            <a:off x="0" y="224408"/>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6" name="Shape 15316"/>
                        <wps:cNvSpPr/>
                        <wps:spPr>
                          <a:xfrm>
                            <a:off x="6260592" y="224408"/>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7" name="Shape 15317"/>
                        <wps:cNvSpPr/>
                        <wps:spPr>
                          <a:xfrm>
                            <a:off x="0" y="64503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8" name="Shape 15318"/>
                        <wps:cNvSpPr/>
                        <wps:spPr>
                          <a:xfrm>
                            <a:off x="0" y="64503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19" name="Shape 15319"/>
                        <wps:cNvSpPr/>
                        <wps:spPr>
                          <a:xfrm>
                            <a:off x="6096" y="645033"/>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0" name="Shape 15320"/>
                        <wps:cNvSpPr/>
                        <wps:spPr>
                          <a:xfrm>
                            <a:off x="6260592" y="64503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1" name="Shape 15321"/>
                        <wps:cNvSpPr/>
                        <wps:spPr>
                          <a:xfrm>
                            <a:off x="6260592" y="64503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2" name="Shape 15322"/>
                        <wps:cNvSpPr/>
                        <wps:spPr>
                          <a:xfrm>
                            <a:off x="0" y="428625"/>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3" name="Shape 15323"/>
                        <wps:cNvSpPr/>
                        <wps:spPr>
                          <a:xfrm>
                            <a:off x="6260592" y="428625"/>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4" name="Shape 15324"/>
                        <wps:cNvSpPr/>
                        <wps:spPr>
                          <a:xfrm>
                            <a:off x="56388" y="651129"/>
                            <a:ext cx="6153912" cy="204216"/>
                          </a:xfrm>
                          <a:custGeom>
                            <a:avLst/>
                            <a:gdLst/>
                            <a:ahLst/>
                            <a:cxnLst/>
                            <a:rect l="0" t="0" r="0" b="0"/>
                            <a:pathLst>
                              <a:path w="6153912" h="204216">
                                <a:moveTo>
                                  <a:pt x="0" y="0"/>
                                </a:moveTo>
                                <a:lnTo>
                                  <a:pt x="6153912" y="0"/>
                                </a:lnTo>
                                <a:lnTo>
                                  <a:pt x="6153912" y="204216"/>
                                </a:lnTo>
                                <a:lnTo>
                                  <a:pt x="0" y="204216"/>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xmlns:w15="http://schemas.microsoft.com/office/word/2012/wordml">
            <w:pict>
              <v:group w14:anchorId="68204A8A" id="Group 12327" o:spid="_x0000_s1026" style="position:absolute;margin-left:-5.9pt;margin-top:-3.85pt;width:493.45pt;height:67.35pt;z-index:-251658240" coordsize="62666,8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">
                <v:shape id="Shape 15308"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4NJ8cA&#10;AADeAAAADwAAAGRycy9kb3ducmV2LnhtbESPT0sDMRDF74LfIUzBm03qv5btZosKQhEErT30ON2M&#10;u4ubyTZJ2/XbOwfB2wzvzXu/KVej79WJYuoCW5hNDSjiOriOGwvbz5frBaiUkR32gcnCDyVYVZcX&#10;JRYunPmDTpvcKAnhVKCFNueh0DrVLXlM0zAQi/YVoscsa2y0i3iWcN/rG2MetMeOpaHFgZ5bqr83&#10;R29hODRxd0juiffH99c5mzWNb3fWXk3GxyWoTGP+N/9dr53g398a4ZV3ZAZd/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9ODSfHAAAA3gAAAA8AAAAAAAAAAAAAAAAAmAIAAGRy&#10;cy9kb3ducmV2LnhtbFBLBQYAAAAABAAEAPUAAACMAwAAAAA=&#10;" path="m,l9144,r,9144l,9144,,e" fillcolor="black" stroked="f" strokeweight="0">
                  <v:stroke miterlimit="83231f" joinstyle="miter"/>
                  <v:path arrowok="t" textboxrect="0,0,9144,9144"/>
                </v:shape>
                <v:shape id="Shape 15309" o:spid="_x0000_s1028"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ovMQA&#10;AADeAAAADwAAAGRycy9kb3ducmV2LnhtbERPTWsCMRC9F/wPYYTeNKm1ra5GaQsFEQRrPXgcN9Pd&#10;xc1kTaKu/94UhN7m8T5nOm9tLc7kQ+VYw1NfgSDOnam40LD9+eqNQISIbLB2TBquFGA+6zxMMTPu&#10;wt903sRCpBAOGWooY2wyKUNeksXQdw1x4n6dtxgT9IU0Hi8p3NZyoNSrtFhxaiixoc+S8sPmZDU0&#10;x8LvjsF88P60Xr6xWlC7Gmr92G3fJyAitfFffHcvTJr/8qzG8PdOukH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CqLzEAAAA3gAAAA8AAAAAAAAAAAAAAAAAmAIAAGRycy9k&#10;b3ducmV2LnhtbFBLBQYAAAAABAAEAPUAAACJAwAAAAA=&#10;" path="m,l9144,r,9144l,9144,,e" fillcolor="black" stroked="f" strokeweight="0">
                  <v:stroke miterlimit="83231f" joinstyle="miter"/>
                  <v:path arrowok="t" textboxrect="0,0,9144,9144"/>
                </v:shape>
                <v:shape id="Shape 15310" o:spid="_x0000_s1029" style="position:absolute;left:60;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tpsYA&#10;AADeAAAADwAAAGRycy9kb3ducmV2LnhtbESPT2vCQBDF7wW/wzKCt7pRq0h0FS0N9FAo/gGvQ3ZM&#10;gtnZkF1j/PbOodDbDPPe+81bb3tXq47aUHk2MBknoIhzbysuDJxP2fsSVIjIFmvPZOBJAbabwdsa&#10;U+sffKDuGAslIRxSNFDG2KRah7wkh2HsG2K5XX3rMMraFtq2+JBwV+tpkiy0w4qFUGJDnyXlt+Pd&#10;CXfufy7+3tz0nj7qnTtnX91vZsxo2O9WoCL18V/85/628v58NpECUkdm0J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ZtpsYAAADeAAAADwAAAAAAAAAAAAAAAACYAgAAZHJz&#10;L2Rvd25yZXYueG1sUEsFBgAAAAAEAAQA9QAAAIsDAAAAAA==&#10;" path="m,l6254497,r,9144l,9144,,e" fillcolor="black" stroked="f" strokeweight="0">
                  <v:stroke miterlimit="83231f" joinstyle="miter"/>
                  <v:path arrowok="t" textboxrect="0,0,6254497,9144"/>
                </v:shape>
                <v:shape id="Shape 15311" o:spid="_x0000_s1030"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Z8MA&#10;AADeAAAADwAAAGRycy9kb3ducmV2LnhtbERPS4vCMBC+L/gfwgh707TuQ6lGUWFBBEFdDx7HZrYt&#10;20xqErX+e7Mg7G0+vudMZq2pxZWcrywrSPsJCOLc6ooLBYfvr94IhA/IGmvLpOBOHmbTzssEM21v&#10;vKPrPhQihrDPUEEZQpNJ6fOSDPq+bYgj92OdwRChK6R2eIvhppaDJPmUBiuODSU2tCwp/91fjILm&#10;XLjj2esFny7b9ZCTFbWbd6Veu+18DCJQG/7FT/dKx/kfb2kKf+/EG+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yZ8MAAADeAAAADwAAAAAAAAAAAAAAAACYAgAAZHJzL2Rv&#10;d25yZXYueG1sUEsFBgAAAAAEAAQA9QAAAIgDAAAAAA==&#10;" path="m,l9144,r,9144l,9144,,e" fillcolor="black" stroked="f" strokeweight="0">
                  <v:stroke miterlimit="83231f" joinstyle="miter"/>
                  <v:path arrowok="t" textboxrect="0,0,9144,9144"/>
                </v:shape>
                <v:shape id="Shape 15312" o:spid="_x0000_s1031"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sEMQA&#10;AADeAAAADwAAAGRycy9kb3ducmV2LnhtbERPTWvCQBC9C/6HZQq96SbW1pK6EVsQpCDY6MHjNDtN&#10;QrOzcXfV9N+7BcHbPN7nzBe9acWZnG8sK0jHCQji0uqGKwX73Wr0CsIHZI2tZVLwRx4W+XAwx0zb&#10;C3/RuQiViCHsM1RQh9BlUvqyJoN+bDviyP1YZzBE6CqpHV5iuGnlJElepMGGY0ONHX3UVP4WJ6Og&#10;O1bucPT6nb9P288ZJ2vqN1OlHh/65RuIQH24i2/utY7zn5/SCfy/E2+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rBDEAAAA3gAAAA8AAAAAAAAAAAAAAAAAmAIAAGRycy9k&#10;b3ducmV2LnhtbFBLBQYAAAAABAAEAPUAAACJAwAAAAA=&#10;" path="m,l9144,r,9144l,9144,,e" fillcolor="black" stroked="f" strokeweight="0">
                  <v:stroke miterlimit="83231f" joinstyle="miter"/>
                  <v:path arrowok="t" textboxrect="0,0,9144,9144"/>
                </v:shape>
                <v:shape id="Shape 15313" o:spid="_x0000_s1032" style="position:absolute;top:61;width:91;height:2183;visibility:visible;mso-wrap-style:square;v-text-anchor:top" coordsize="9144,218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nIz8MA&#10;AADeAAAADwAAAGRycy9kb3ducmV2LnhtbERPzWoCMRC+C32HMAVvmlWr2K1RRBGKN20fYLqZbpZu&#10;JusmmtWnN4LQ23x8v7NYdbYWF2p95VjBaJiBIC6crrhU8P21G8xB+ICssXZMCq7kYbV86S0w1y7y&#10;gS7HUIoUwj5HBSaEJpfSF4Ys+qFriBP361qLIcG2lLrFmMJtLcdZNpMWK04NBhvaGCr+jmerYBO3&#10;Mp7M+16ebzj7Kd+KuFvPleq/dusPEIG68C9+uj91mj+djCbweCfd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HnIz8MAAADeAAAADwAAAAAAAAAAAAAAAACYAgAAZHJzL2Rv&#10;d25yZXYueG1sUEsFBgAAAAAEAAQA9QAAAIgDAAAAAA==&#10;" path="m,l9144,r,218237l,218237,,e" fillcolor="black" stroked="f" strokeweight="0">
                  <v:stroke miterlimit="83231f" joinstyle="miter"/>
                  <v:path arrowok="t" textboxrect="0,0,9144,218237"/>
                </v:shape>
                <v:shape id="Shape 15314" o:spid="_x0000_s1033" style="position:absolute;left:62605;top:61;width:92;height:2183;visibility:visible;mso-wrap-style:square;v-text-anchor:top" coordsize="9144,218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BQu8MA&#10;AADeAAAADwAAAGRycy9kb3ducmV2LnhtbERPzWoCMRC+F3yHMEJvNau1oqtRxCJIb7U+wLgZN4ub&#10;ybqJZuvTN4LQ23x8v7NYdbYWN2p95VjBcJCBIC6crrhUcPjZvk1B+ICssXZMCn7Jw2rZe1lgrl3k&#10;b7rtQylSCPscFZgQmlxKXxiy6AeuIU7cybUWQ4JtKXWLMYXbWo6ybCItVpwaDDa0MVSc91erYBM/&#10;ZbyY2Ze83nFyLMdF3K6nSr32u/UcRKAu/Iuf7p1O8z/eh2N4vJN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BQu8MAAADeAAAADwAAAAAAAAAAAAAAAACYAgAAZHJzL2Rv&#10;d25yZXYueG1sUEsFBgAAAAAEAAQA9QAAAIgDAAAAAA==&#10;" path="m,l9144,r,218237l,218237,,e" fillcolor="black" stroked="f" strokeweight="0">
                  <v:stroke miterlimit="83231f" joinstyle="miter"/>
                  <v:path arrowok="t" textboxrect="0,0,9144,218237"/>
                </v:shape>
                <v:shape id="Shape 15315" o:spid="_x0000_s1034" style="position:absolute;top:2244;width:91;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7H8UA&#10;AADeAAAADwAAAGRycy9kb3ducmV2LnhtbERP22rCQBB9F/yHZQTf6sZaRVI3QQSh2kKp9gOm2WkS&#10;zM7G7JpLv75bKPg2h3OdTdqbSrTUuNKygvksAkGcWV1yruDzvH9Yg3AeWWNlmRQM5CBNxqMNxtp2&#10;/EHtyecihLCLUUHhfR1L6bKCDLqZrYkD920bgz7AJpe6wS6Em0o+RtFKGiw5NBRY066g7HK6GQVP&#10;3O1fr+/l29Aersef7Lz7OtaDUtNJv30G4an3d/G/+0WH+cvFfAl/74QbZP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5rsfxQAAAN4AAAAPAAAAAAAAAAAAAAAAAJgCAABkcnMv&#10;ZG93bnJldi54bWxQSwUGAAAAAAQABAD1AAAAigMAAAAA&#10;" path="m,l9144,r,204216l,204216,,e" fillcolor="black" stroked="f" strokeweight="0">
                  <v:stroke miterlimit="83231f" joinstyle="miter"/>
                  <v:path arrowok="t" textboxrect="0,0,9144,204216"/>
                </v:shape>
                <v:shape id="Shape 15316" o:spid="_x0000_s1035" style="position:absolute;left:62605;top:2244;width:92;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laMUA&#10;AADeAAAADwAAAGRycy9kb3ducmV2LnhtbERP22rCQBB9F/yHZQTfdGNtRVI3QQSh2kJR+wHT7DQJ&#10;Zmdjds2lX98tFPo2h3OdTdqbSrTUuNKygsU8AkGcWV1yruDjsp+tQTiPrLGyTAoGcpAm49EGY207&#10;PlF79rkIIexiVFB4X8dSuqwgg25ua+LAfdnGoA+wyaVusAvhppIPUbSSBksODQXWtCsou57vRsEj&#10;d/vX23v5NrSH2/E7u+w+j/Wg1HTSb59BeOr9v/jP/aLD/KflYgW/74QbZP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CVoxQAAAN4AAAAPAAAAAAAAAAAAAAAAAJgCAABkcnMv&#10;ZG93bnJldi54bWxQSwUGAAAAAAQABAD1AAAAigMAAAAA&#10;" path="m,l9144,r,204216l,204216,,e" fillcolor="black" stroked="f" strokeweight="0">
                  <v:stroke miterlimit="83231f" joinstyle="miter"/>
                  <v:path arrowok="t" textboxrect="0,0,9144,204216"/>
                </v:shape>
                <v:shape id="Shape 15317" o:spid="_x0000_s1036" style="position:absolute;top:645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PiMQA&#10;AADeAAAADwAAAGRycy9kb3ducmV2LnhtbERPS2vCQBC+F/wPywi96UbbqqTZiAoFKQi+Dh6n2WkS&#10;mp2Nu6um/94tCL3Nx/ecbN6ZRlzJ+dqygtEwAUFcWF1zqeB4+BjMQPiArLGxTAp+ycM87z1lmGp7&#10;4x1d96EUMYR9igqqENpUSl9UZNAPbUscuW/rDIYIXSm1w1sMN40cJ8lEGqw5NlTY0qqi4md/MQra&#10;c+lOZ6+X/HXZfk45WVO3eVXqud8t3kEE6sK/+OFe6zj/7WU0hb934g0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ID4jEAAAA3gAAAA8AAAAAAAAAAAAAAAAAmAIAAGRycy9k&#10;b3ducmV2LnhtbFBLBQYAAAAABAAEAPUAAACJAwAAAAA=&#10;" path="m,l9144,r,9144l,9144,,e" fillcolor="black" stroked="f" strokeweight="0">
                  <v:stroke miterlimit="83231f" joinstyle="miter"/>
                  <v:path arrowok="t" textboxrect="0,0,9144,9144"/>
                </v:shape>
                <v:shape id="Shape 15318" o:spid="_x0000_s1037" style="position:absolute;top:6450;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eb+scA&#10;AADeAAAADwAAAGRycy9kb3ducmV2LnhtbESPQWsCQQyF7wX/w5BCb3XW2lZZHcUKBREKVj14jDtx&#10;d+lOZp0ZdfvvzaHQW8J7ee/LdN65Rl0pxNqzgUE/A0VceFtzaWC/+3weg4oJ2WLjmQz8UoT5rPcw&#10;xdz6G3/TdZtKJSEcczRQpdTmWseiIoex71ti0U4+OEyyhlLbgDcJd41+ybJ37bBmaaiwpWVFxc/2&#10;4gy05zIcztF+8PGyWY84W1H39WrM02O3mIBK1KV/89/1ygr+23AgvPKOzK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Xm/rHAAAA3gAAAA8AAAAAAAAAAAAAAAAAmAIAAGRy&#10;cy9kb3ducmV2LnhtbFBLBQYAAAAABAAEAPUAAACMAwAAAAA=&#10;" path="m,l9144,r,9144l,9144,,e" fillcolor="black" stroked="f" strokeweight="0">
                  <v:stroke miterlimit="83231f" joinstyle="miter"/>
                  <v:path arrowok="t" textboxrect="0,0,9144,9144"/>
                </v:shape>
                <v:shape id="Shape 15319" o:spid="_x0000_s1038" style="position:absolute;left:60;top:6450;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zEO8YA&#10;AADeAAAADwAAAGRycy9kb3ducmV2LnhtbESPQWvCQBCF7wX/wzKCt2ajVWmjq2gx0ENBtIFeh+yY&#10;BLOzYXeN8d93C4XeZnhv3vdmvR1MK3pyvrGsYJqkIIhLqxuuFBRf+fMrCB+QNbaWScGDPGw3o6c1&#10;Ztre+UT9OVQihrDPUEEdQpdJ6cuaDPrEdsRRu1hnMMTVVVI7vMdw08pZmi6lwYYjocaO3msqr+eb&#10;idyF/fy2t+4q9zRvd6bID/0xV2oyHnYrEIGG8G/+u/7Qsf7iZfoGv+/EGe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zEO8YAAADeAAAADwAAAAAAAAAAAAAAAACYAgAAZHJz&#10;L2Rvd25yZXYueG1sUEsFBgAAAAAEAAQA9QAAAIsDAAAAAA==&#10;" path="m,l6254497,r,9144l,9144,,e" fillcolor="black" stroked="f" strokeweight="0">
                  <v:stroke miterlimit="83231f" joinstyle="miter"/>
                  <v:path arrowok="t" textboxrect="0,0,6254497,9144"/>
                </v:shape>
                <v:shape id="Shape 15320" o:spid="_x0000_s1039" style="position:absolute;left:62605;top:645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1dQccA&#10;AADeAAAADwAAAGRycy9kb3ducmV2LnhtbESPT2sCQQzF7wW/wxChtzqr/aOsjtIWCiIUrHrwGHfi&#10;7uJOZp0ZdfvtzaHQW0Je3nu/2aJzjbpSiLVnA8NBBoq48Lbm0sBu+/U0ARUTssXGMxn4pQiLee9h&#10;hrn1N/6h6yaVSkw45migSqnNtY5FRQ7jwLfEcjv64DDJGkptA97E3DV6lGVv2mHNklBhS58VFafN&#10;xRloz2XYn6P94MNlvRpztqTu+8WYx373PgWVqEv/4r/vpZX6r88jARAcmUH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NXUHHAAAA3gAAAA8AAAAAAAAAAAAAAAAAmAIAAGRy&#10;cy9kb3ducmV2LnhtbFBLBQYAAAAABAAEAPUAAACMAwAAAAA=&#10;" path="m,l9144,r,9144l,9144,,e" fillcolor="black" stroked="f" strokeweight="0">
                  <v:stroke miterlimit="83231f" joinstyle="miter"/>
                  <v:path arrowok="t" textboxrect="0,0,9144,9144"/>
                </v:shape>
                <v:shape id="Shape 15321" o:spid="_x0000_s1040" style="position:absolute;left:62605;top:645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42sQA&#10;AADeAAAADwAAAGRycy9kb3ducmV2LnhtbERPTWvCQBC9C/6HZQq96SbW1pK6EVsQpCDY6MHjNDtN&#10;QrOzcXfV9N+7BcHbPN7nzBe9acWZnG8sK0jHCQji0uqGKwX73Wr0CsIHZI2tZVLwRx4W+XAwx0zb&#10;C3/RuQiViCHsM1RQh9BlUvqyJoN+bDviyP1YZzBE6CqpHV5iuGnlJElepMGGY0ONHX3UVP4WJ6Og&#10;O1bucPT6nb9P288ZJ2vqN1OlHh/65RuIQH24i2/utY7zn58mKfy/E2+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B+NrEAAAA3gAAAA8AAAAAAAAAAAAAAAAAmAIAAGRycy9k&#10;b3ducmV2LnhtbFBLBQYAAAAABAAEAPUAAACJAwAAAAA=&#10;" path="m,l9144,r,9144l,9144,,e" fillcolor="black" stroked="f" strokeweight="0">
                  <v:stroke miterlimit="83231f" joinstyle="miter"/>
                  <v:path arrowok="t" textboxrect="0,0,9144,9144"/>
                </v:shape>
                <v:shape id="Shape 15322" o:spid="_x0000_s1041" style="position:absolute;top:4286;width:91;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9GocQA&#10;AADeAAAADwAAAGRycy9kb3ducmV2LnhtbERPTWvCQBC9F/oflil4MxsjsZK6SlsoeDVKSm9jdkyC&#10;2dk0u03iv3cLhd7m8T5ns5tMKwbqXWNZwSKKQRCXVjdcKTgdP+ZrEM4ja2wtk4IbOdhtHx82mGk7&#10;8oGG3FcihLDLUEHtfZdJ6cqaDLrIdsSBu9jeoA+wr6TucQzhppVJHK+kwYZDQ40dvddUXvMfo+A8&#10;XtZf1edzYYvkLV2dzdB9o1Rq9jS9voDwNPl/8Z97r8P8dJkk8PtOuEF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vRqHEAAAA3gAAAA8AAAAAAAAAAAAAAAAAmAIAAGRycy9k&#10;b3ducmV2LnhtbFBLBQYAAAAABAAEAPUAAACJAwAAAAA=&#10;" path="m,l9144,r,216408l,216408,,e" fillcolor="black" stroked="f" strokeweight="0">
                  <v:stroke miterlimit="83231f" joinstyle="miter"/>
                  <v:path arrowok="t" textboxrect="0,0,9144,216408"/>
                </v:shape>
                <v:shape id="Shape 15323" o:spid="_x0000_s1042" style="position:absolute;left:62605;top:4286;width:92;height:2164;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jOsMA&#10;AADeAAAADwAAAGRycy9kb3ducmV2LnhtbERPS4vCMBC+C/sfwizsTdOt+KAaZRUWvPrAZW9jM7bF&#10;ZlKb2NZ/bwTB23x8z5kvO1OKhmpXWFbwPYhAEKdWF5wpOOx/+1MQziNrLC2Tgjs5WC4+enNMtG15&#10;S83OZyKEsEtQQe59lUjp0pwMuoGtiAN3trVBH2CdSV1jG8JNKeMoGkuDBYeGHCta55Redjej4NSe&#10;p//Z3+Roj/FqND6ZprqiVOrrs/uZgfDU+bf45d7oMH80jIfwfCf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PjOsMAAADeAAAADwAAAAAAAAAAAAAAAACYAgAAZHJzL2Rv&#10;d25yZXYueG1sUEsFBgAAAAAEAAQA9QAAAIgDAAAAAA==&#10;" path="m,l9144,r,216408l,216408,,e" fillcolor="black" stroked="f" strokeweight="0">
                  <v:stroke miterlimit="83231f" joinstyle="miter"/>
                  <v:path arrowok="t" textboxrect="0,0,9144,216408"/>
                </v:shape>
                <v:shape id="Shape 15324" o:spid="_x0000_s1043" style="position:absolute;left:563;top:6511;width:61540;height:2042;visibility:visible;mso-wrap-style:square;v-text-anchor:top" coordsize="6153912,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3FCsYA&#10;AADeAAAADwAAAGRycy9kb3ducmV2LnhtbESPzW7CMBCE75X6DtZW6qUCh1+FgEFVURDXAhduS7wk&#10;ofE6sg2kb18jIfW2q5lvdnax6kwjbuR8bVnBoJ+AIC6srrlUcNjnvRSED8gaG8uk4Jc8rJavLwvM&#10;tL3zN912oRQxhH2GCqoQ2kxKX1Rk0PdtSxy1s3UGQ1xdKbXDeww3jRwmyVQarDleqLClr4qKn93V&#10;xBpj2ph0Ul9GH+k+d7PT4HJc50q9v3WfcxCBuvBvftJbHbnJaDiGxztxBr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3FCsYAAADeAAAADwAAAAAAAAAAAAAAAACYAgAAZHJz&#10;L2Rvd25yZXYueG1sUEsFBgAAAAAEAAQA9QAAAIsDAAAAAA==&#10;" path="m,l6153912,r,204216l,204216,,e" stroked="f" strokeweight="0">
                  <v:stroke miterlimit="83231f" joinstyle="miter"/>
                  <v:path arrowok="t" textboxrect="0,0,6153912,204216"/>
                </v:shape>
              </v:group>
            </w:pict>
          </mc:Fallback>
        </mc:AlternateContent>
      </w:r>
      <w:r w:rsidRPr="00A022EE">
        <w:rPr>
          <w:i/>
          <w:lang w:val="en-US"/>
        </w:rPr>
        <w:t xml:space="preserve">Aufgabe 1. Lesen Sie den Text ein erstes Mal. Schreiben Sie in die Lücken 1–11 die </w:t>
      </w:r>
    </w:p>
    <w:p w:rsidR="000B226C" w:rsidRDefault="00147454">
      <w:pPr>
        <w:spacing w:after="44" w:line="236" w:lineRule="auto"/>
        <w:ind w:right="-15"/>
        <w:jc w:val="left"/>
      </w:pPr>
      <w:r w:rsidRPr="00A022EE">
        <w:rPr>
          <w:i/>
          <w:lang w:val="en-US"/>
        </w:rPr>
        <w:t xml:space="preserve">Wörter, die vor dem Text kommen, in der richtigen Form. Verwenden Sie jedes Wort nur einmal. </w:t>
      </w:r>
      <w:r>
        <w:rPr>
          <w:i/>
        </w:rPr>
        <w:t xml:space="preserve">Achtung: 9 Wörter bleiben übrig. </w:t>
      </w:r>
    </w:p>
    <w:p w:rsidR="000B226C" w:rsidRDefault="00147454" w:rsidP="00AA69A2">
      <w:pPr>
        <w:spacing w:after="0" w:line="240" w:lineRule="auto"/>
        <w:ind w:left="0" w:right="0" w:firstLine="0"/>
        <w:jc w:val="center"/>
      </w:pPr>
      <w:r>
        <w:rPr>
          <w:b/>
        </w:rPr>
        <w:t xml:space="preserve"> Die russische Staatsbibliothek </w:t>
      </w:r>
    </w:p>
    <w:p w:rsidR="000B226C" w:rsidRPr="00A022EE" w:rsidRDefault="00147454">
      <w:pPr>
        <w:ind w:left="-15" w:firstLine="708"/>
        <w:rPr>
          <w:lang w:val="en-US"/>
        </w:rPr>
      </w:pPr>
      <w:r w:rsidRPr="00A022EE">
        <w:rPr>
          <w:lang w:val="en-US"/>
        </w:rPr>
        <w:t>Die russische Staatsbibliothek wird im Volksmund auch kurz „Leninka</w:t>
      </w:r>
      <w:proofErr w:type="gramStart"/>
      <w:r w:rsidRPr="00A022EE">
        <w:rPr>
          <w:lang w:val="en-US"/>
        </w:rPr>
        <w:t>“ genannt</w:t>
      </w:r>
      <w:proofErr w:type="gramEnd"/>
      <w:r w:rsidRPr="00A022EE">
        <w:rPr>
          <w:lang w:val="en-US"/>
        </w:rPr>
        <w:t>, weil sie bis 1992 Leninbibliothek hieß. „Leninka</w:t>
      </w:r>
      <w:proofErr w:type="gramStart"/>
      <w:r w:rsidRPr="00A022EE">
        <w:rPr>
          <w:lang w:val="en-US"/>
        </w:rPr>
        <w:t>“ braucht</w:t>
      </w:r>
      <w:proofErr w:type="gramEnd"/>
      <w:r w:rsidRPr="00A022EE">
        <w:rPr>
          <w:lang w:val="en-US"/>
        </w:rPr>
        <w:t xml:space="preserve"> keine besondere </w:t>
      </w:r>
      <w:r w:rsidRPr="00A022EE">
        <w:rPr>
          <w:b/>
          <w:lang w:val="en-US"/>
        </w:rPr>
        <w:t>1_______</w:t>
      </w:r>
      <w:r w:rsidRPr="00A022EE">
        <w:rPr>
          <w:lang w:val="en-US"/>
        </w:rPr>
        <w:t xml:space="preserve">, denn sie ist die größte Bibliothek Russlands. Ihr Bücherbestand umfasst über 47 Millionen Bände. </w:t>
      </w:r>
    </w:p>
    <w:p w:rsidR="000B226C" w:rsidRPr="00A022EE" w:rsidRDefault="00147454">
      <w:pPr>
        <w:ind w:left="-15" w:firstLine="708"/>
        <w:rPr>
          <w:lang w:val="en-US"/>
        </w:rPr>
      </w:pPr>
      <w:r w:rsidRPr="00A022EE">
        <w:rPr>
          <w:lang w:val="en-US"/>
        </w:rPr>
        <w:t xml:space="preserve">Die russische Staatsbibliothek wurde vor 160 Jahren gegründet. Ihre Entstehung </w:t>
      </w:r>
      <w:r w:rsidRPr="00A022EE">
        <w:rPr>
          <w:b/>
          <w:lang w:val="en-US"/>
        </w:rPr>
        <w:t>2______</w:t>
      </w:r>
      <w:r w:rsidRPr="00A022EE">
        <w:rPr>
          <w:lang w:val="en-US"/>
        </w:rPr>
        <w:t xml:space="preserve"> sie dem Grafen Nikolaj Rumjanzew. Er sammelte Kunstgegenstände, seltene Bücher und Manuskripte. Der Graf war kinderlos, deswegen </w:t>
      </w:r>
      <w:r w:rsidRPr="00A022EE">
        <w:rPr>
          <w:b/>
          <w:lang w:val="en-US"/>
        </w:rPr>
        <w:t>3________</w:t>
      </w:r>
      <w:r w:rsidRPr="00A022EE">
        <w:rPr>
          <w:lang w:val="en-US"/>
        </w:rPr>
        <w:t xml:space="preserve"> sein Bruder die wertvolle Sammlung nach dem Tod des Grafen dem Staat. Diese Sammlung bildete die Grundlage für das Rumjanzew-Museum in St. Petersburg, </w:t>
      </w:r>
      <w:r w:rsidRPr="00A022EE">
        <w:rPr>
          <w:b/>
          <w:lang w:val="en-US"/>
        </w:rPr>
        <w:t>A_______</w:t>
      </w:r>
      <w:r w:rsidRPr="00A022EE">
        <w:rPr>
          <w:lang w:val="en-US"/>
        </w:rPr>
        <w:t xml:space="preserve"> wiederum Teil der kaiserlichen öffentlichen Bibliothek wurde. Der Bestand des Museums wuchs, sodass das Gebäude, </w:t>
      </w:r>
      <w:proofErr w:type="gramStart"/>
      <w:r w:rsidRPr="00A022EE">
        <w:rPr>
          <w:lang w:val="en-US"/>
        </w:rPr>
        <w:t>wo</w:t>
      </w:r>
      <w:proofErr w:type="gramEnd"/>
      <w:r w:rsidRPr="00A022EE">
        <w:rPr>
          <w:lang w:val="en-US"/>
        </w:rPr>
        <w:t xml:space="preserve"> das Museum untergebracht war, mit der Zeit zu klein wurde. Es wurde </w:t>
      </w:r>
      <w:r w:rsidRPr="00A022EE">
        <w:rPr>
          <w:b/>
          <w:lang w:val="en-US"/>
        </w:rPr>
        <w:t>4______</w:t>
      </w:r>
      <w:r w:rsidRPr="00A022EE">
        <w:rPr>
          <w:lang w:val="en-US"/>
        </w:rPr>
        <w:t xml:space="preserve">, die Sammlung nach Moskau in das Paschkow-Haus zu überführen, </w:t>
      </w:r>
      <w:r w:rsidRPr="00A022EE">
        <w:rPr>
          <w:b/>
          <w:lang w:val="en-US"/>
        </w:rPr>
        <w:t xml:space="preserve">B______ </w:t>
      </w:r>
      <w:r w:rsidRPr="00A022EE">
        <w:rPr>
          <w:lang w:val="en-US"/>
        </w:rPr>
        <w:t xml:space="preserve">sie auch heute noch teilweise untergebracht </w:t>
      </w:r>
      <w:proofErr w:type="gramStart"/>
      <w:r w:rsidRPr="00A022EE">
        <w:rPr>
          <w:lang w:val="en-US"/>
        </w:rPr>
        <w:t>ist</w:t>
      </w:r>
      <w:proofErr w:type="gramEnd"/>
      <w:r w:rsidRPr="00A022EE">
        <w:rPr>
          <w:lang w:val="en-US"/>
        </w:rPr>
        <w:t xml:space="preserve">. </w:t>
      </w:r>
    </w:p>
    <w:p w:rsidR="000B226C" w:rsidRPr="00A022EE" w:rsidRDefault="00147454">
      <w:pPr>
        <w:ind w:left="-15" w:firstLine="708"/>
        <w:rPr>
          <w:lang w:val="en-US"/>
        </w:rPr>
      </w:pPr>
      <w:r w:rsidRPr="00A022EE">
        <w:rPr>
          <w:lang w:val="en-US"/>
        </w:rPr>
        <w:t xml:space="preserve">Die Sammlung Rumjanzews gehört zum Bestand der russischen Staatsbibliothek. Nur sehr gebildete Bibliothekare </w:t>
      </w:r>
      <w:r w:rsidRPr="00A022EE">
        <w:rPr>
          <w:b/>
          <w:lang w:val="en-US"/>
        </w:rPr>
        <w:t>C______</w:t>
      </w:r>
      <w:r w:rsidRPr="00A022EE">
        <w:rPr>
          <w:lang w:val="en-US"/>
        </w:rPr>
        <w:t xml:space="preserve"> mit der Sammlung arbeiten: sie mussten vier Sprachen sprechen und Kalligrafie </w:t>
      </w:r>
      <w:r w:rsidRPr="00A022EE">
        <w:rPr>
          <w:b/>
          <w:lang w:val="en-US"/>
        </w:rPr>
        <w:t>5_______</w:t>
      </w:r>
      <w:r w:rsidRPr="00A022EE">
        <w:rPr>
          <w:lang w:val="en-US"/>
        </w:rPr>
        <w:t xml:space="preserve">, um die </w:t>
      </w:r>
    </w:p>
    <w:p w:rsidR="000B226C" w:rsidRPr="00A022EE" w:rsidRDefault="00147454">
      <w:pPr>
        <w:rPr>
          <w:lang w:val="en-US"/>
        </w:rPr>
      </w:pPr>
      <w:r w:rsidRPr="00A022EE">
        <w:rPr>
          <w:lang w:val="en-US"/>
        </w:rPr>
        <w:t xml:space="preserve">Katalogkärtchen auszufüllen.  </w:t>
      </w:r>
    </w:p>
    <w:p w:rsidR="000B226C" w:rsidRPr="00A022EE" w:rsidRDefault="00147454">
      <w:pPr>
        <w:ind w:left="-15" w:firstLine="708"/>
        <w:rPr>
          <w:lang w:val="en-US"/>
        </w:rPr>
      </w:pPr>
      <w:r w:rsidRPr="00A022EE">
        <w:rPr>
          <w:lang w:val="en-US"/>
        </w:rPr>
        <w:t xml:space="preserve">Das neue Bibliotheksgebäude, vor dem das Dostojewski-Denkmal steht, wurde im Jahre 1960 </w:t>
      </w:r>
      <w:r w:rsidRPr="00A022EE">
        <w:rPr>
          <w:b/>
          <w:lang w:val="en-US"/>
        </w:rPr>
        <w:t>6_______</w:t>
      </w:r>
      <w:r w:rsidRPr="00A022EE">
        <w:rPr>
          <w:lang w:val="en-US"/>
        </w:rPr>
        <w:t xml:space="preserve">. Die Architekten Wladimir Gelfreich und Wladimir Schtschuko entwarfen für die Bibliothek ein 19-geschossiges Hochhaus. Man baute in die Fensterrahmen nicht die üblichen Glasscheiben ein, </w:t>
      </w:r>
      <w:r w:rsidRPr="00A022EE">
        <w:rPr>
          <w:b/>
          <w:lang w:val="en-US"/>
        </w:rPr>
        <w:t>D______</w:t>
      </w:r>
      <w:r w:rsidRPr="00A022EE">
        <w:rPr>
          <w:lang w:val="en-US"/>
        </w:rPr>
        <w:t xml:space="preserve"> Glasbausteine, die diffuses Tageslicht durchlassen, das die Bücher nicht beschädigt.  </w:t>
      </w:r>
    </w:p>
    <w:p w:rsidR="000B226C" w:rsidRPr="00A022EE" w:rsidRDefault="00147454">
      <w:pPr>
        <w:ind w:left="-15" w:firstLine="708"/>
        <w:rPr>
          <w:lang w:val="en-US"/>
        </w:rPr>
      </w:pPr>
      <w:r w:rsidRPr="00A022EE">
        <w:rPr>
          <w:lang w:val="en-US"/>
        </w:rPr>
        <w:t xml:space="preserve">Die Information über die Bücher gibt es in den Bücherkatalogen. Das </w:t>
      </w:r>
      <w:proofErr w:type="gramStart"/>
      <w:r w:rsidRPr="00A022EE">
        <w:rPr>
          <w:lang w:val="en-US"/>
        </w:rPr>
        <w:t>sind</w:t>
      </w:r>
      <w:proofErr w:type="gramEnd"/>
      <w:r w:rsidRPr="00A022EE">
        <w:rPr>
          <w:lang w:val="en-US"/>
        </w:rPr>
        <w:t xml:space="preserve"> endlose </w:t>
      </w:r>
      <w:r w:rsidRPr="00A022EE">
        <w:rPr>
          <w:b/>
          <w:lang w:val="en-US"/>
        </w:rPr>
        <w:t>7_______</w:t>
      </w:r>
      <w:r w:rsidRPr="00A022EE">
        <w:rPr>
          <w:lang w:val="en-US"/>
        </w:rPr>
        <w:t xml:space="preserve"> voller Schränke, die nicht allzu hoch sind. Dort werden die Kärtchen mit der Beschreibung der Bücher </w:t>
      </w:r>
      <w:r w:rsidRPr="00A022EE">
        <w:rPr>
          <w:b/>
          <w:lang w:val="en-US"/>
        </w:rPr>
        <w:t>8_______</w:t>
      </w:r>
      <w:r w:rsidRPr="00A022EE">
        <w:rPr>
          <w:lang w:val="en-US"/>
        </w:rPr>
        <w:t xml:space="preserve">. Es </w:t>
      </w:r>
      <w:proofErr w:type="gramStart"/>
      <w:r w:rsidRPr="00A022EE">
        <w:rPr>
          <w:lang w:val="en-US"/>
        </w:rPr>
        <w:t>ist</w:t>
      </w:r>
      <w:proofErr w:type="gramEnd"/>
      <w:r w:rsidRPr="00A022EE">
        <w:rPr>
          <w:lang w:val="en-US"/>
        </w:rPr>
        <w:t xml:space="preserve"> bekannt, dass diese </w:t>
      </w:r>
    </w:p>
    <w:p w:rsidR="000B226C" w:rsidRPr="00A022EE" w:rsidRDefault="00147454">
      <w:pPr>
        <w:rPr>
          <w:lang w:val="en-US"/>
        </w:rPr>
      </w:pPr>
      <w:r w:rsidRPr="00A022EE">
        <w:rPr>
          <w:lang w:val="en-US"/>
        </w:rPr>
        <w:t xml:space="preserve">Kärtchen für Leser bestimmt </w:t>
      </w:r>
      <w:proofErr w:type="gramStart"/>
      <w:r w:rsidRPr="00A022EE">
        <w:rPr>
          <w:lang w:val="en-US"/>
        </w:rPr>
        <w:t>sind</w:t>
      </w:r>
      <w:proofErr w:type="gramEnd"/>
      <w:r w:rsidRPr="00A022EE">
        <w:rPr>
          <w:lang w:val="en-US"/>
        </w:rPr>
        <w:t xml:space="preserve">, die ihnen die benötigten Angaben für ein Bestellformular </w:t>
      </w:r>
      <w:r w:rsidRPr="00A022EE">
        <w:rPr>
          <w:b/>
          <w:lang w:val="en-US"/>
        </w:rPr>
        <w:t xml:space="preserve">9______, </w:t>
      </w:r>
      <w:r w:rsidRPr="00A022EE">
        <w:rPr>
          <w:lang w:val="en-US"/>
        </w:rPr>
        <w:t>es dann ausfüllen und</w:t>
      </w:r>
      <w:r w:rsidRPr="00A022EE">
        <w:rPr>
          <w:b/>
          <w:lang w:val="en-US"/>
        </w:rPr>
        <w:t xml:space="preserve"> </w:t>
      </w:r>
      <w:r w:rsidRPr="00A022EE">
        <w:rPr>
          <w:lang w:val="en-US"/>
        </w:rPr>
        <w:t xml:space="preserve">dem Bibliothekar weitergeben können. Der leitet das Bestellformular wiederum weiter. Es geschieht nicht </w:t>
      </w:r>
      <w:r w:rsidRPr="00A022EE">
        <w:rPr>
          <w:b/>
          <w:lang w:val="en-US"/>
        </w:rPr>
        <w:t>E_____</w:t>
      </w:r>
      <w:r w:rsidRPr="00A022EE">
        <w:rPr>
          <w:lang w:val="en-US"/>
        </w:rPr>
        <w:t xml:space="preserve"> elektronischem Wege, sondern per Rohrpost, deren schmale Röhren das ganze Gebäude durchziehen. Natürlich hat die Bibliothek auch einen elektronischen Katalog, aber dort befinden sich nur Angaben zu den Büchern, die nach 2002 erschienen sind. </w:t>
      </w:r>
      <w:r w:rsidRPr="00A022EE">
        <w:rPr>
          <w:b/>
          <w:lang w:val="en-US"/>
        </w:rPr>
        <w:t>F_____</w:t>
      </w:r>
      <w:r w:rsidRPr="00A022EE">
        <w:rPr>
          <w:lang w:val="en-US"/>
        </w:rPr>
        <w:t xml:space="preserve"> die Bibliothekare Zeit haben, digitalisieren sie die Angaben zu früher erschienenen Veröffentlichungen, aber das </w:t>
      </w:r>
      <w:proofErr w:type="gramStart"/>
      <w:r w:rsidRPr="00A022EE">
        <w:rPr>
          <w:lang w:val="en-US"/>
        </w:rPr>
        <w:t>ist</w:t>
      </w:r>
      <w:proofErr w:type="gramEnd"/>
      <w:r w:rsidRPr="00A022EE">
        <w:rPr>
          <w:lang w:val="en-US"/>
        </w:rPr>
        <w:t xml:space="preserve"> ein langer und aufwendiger </w:t>
      </w:r>
      <w:r w:rsidRPr="00A022EE">
        <w:rPr>
          <w:b/>
          <w:lang w:val="en-US"/>
        </w:rPr>
        <w:t>10_______</w:t>
      </w:r>
      <w:r w:rsidRPr="00A022EE">
        <w:rPr>
          <w:lang w:val="en-US"/>
        </w:rPr>
        <w:t xml:space="preserve">.  </w:t>
      </w:r>
    </w:p>
    <w:p w:rsidR="000B226C" w:rsidRPr="00A022EE" w:rsidRDefault="00147454">
      <w:pPr>
        <w:ind w:left="-15" w:firstLine="708"/>
        <w:rPr>
          <w:lang w:val="en-US"/>
        </w:rPr>
      </w:pPr>
      <w:proofErr w:type="gramStart"/>
      <w:r w:rsidRPr="00A022EE">
        <w:rPr>
          <w:lang w:val="en-US"/>
        </w:rPr>
        <w:t>Wenn man das Buch erhalten hat, kann man damit in einen der 37 Lesesäle gehen.</w:t>
      </w:r>
      <w:proofErr w:type="gramEnd"/>
      <w:r w:rsidRPr="00A022EE">
        <w:rPr>
          <w:lang w:val="en-US"/>
        </w:rPr>
        <w:t xml:space="preserve"> Der Lesesaal Nummer 3 </w:t>
      </w:r>
      <w:proofErr w:type="gramStart"/>
      <w:r w:rsidRPr="00A022EE">
        <w:rPr>
          <w:lang w:val="en-US"/>
        </w:rPr>
        <w:t>ist</w:t>
      </w:r>
      <w:proofErr w:type="gramEnd"/>
      <w:r w:rsidRPr="00A022EE">
        <w:rPr>
          <w:lang w:val="en-US"/>
        </w:rPr>
        <w:t xml:space="preserve"> der schönste, er sieht genauso aus, </w:t>
      </w:r>
      <w:r w:rsidRPr="00A022EE">
        <w:rPr>
          <w:b/>
          <w:lang w:val="en-US"/>
        </w:rPr>
        <w:t>G_____</w:t>
      </w:r>
      <w:r w:rsidRPr="00A022EE">
        <w:rPr>
          <w:lang w:val="en-US"/>
        </w:rPr>
        <w:t xml:space="preserve"> wir uns einen Lesesaal vorstellen, mit endlosen Tischreihen, auf denen grüne Lampen stehen. Das wichtigste Dekorationsstück in diesem Saal </w:t>
      </w:r>
      <w:proofErr w:type="gramStart"/>
      <w:r w:rsidRPr="00A022EE">
        <w:rPr>
          <w:lang w:val="en-US"/>
        </w:rPr>
        <w:t>ist</w:t>
      </w:r>
      <w:proofErr w:type="gramEnd"/>
      <w:r w:rsidRPr="00A022EE">
        <w:rPr>
          <w:lang w:val="en-US"/>
        </w:rPr>
        <w:t xml:space="preserve"> neben den Bücherschränken mit den Werken russischer Klassiker das Lenindenkmal. Man wollte das Denkmal entfernen,</w:t>
      </w:r>
      <w:r w:rsidRPr="00A022EE">
        <w:rPr>
          <w:b/>
          <w:lang w:val="en-US"/>
        </w:rPr>
        <w:t xml:space="preserve"> H_______</w:t>
      </w:r>
      <w:r w:rsidRPr="00A022EE">
        <w:rPr>
          <w:lang w:val="en-US"/>
        </w:rPr>
        <w:t xml:space="preserve"> vor einigen Jahren der Saal renoviert wurde. Jedoch stellte sich heraus, </w:t>
      </w:r>
      <w:r w:rsidRPr="00A022EE">
        <w:rPr>
          <w:b/>
          <w:lang w:val="en-US"/>
        </w:rPr>
        <w:t>I______</w:t>
      </w:r>
      <w:r w:rsidRPr="00A022EE">
        <w:rPr>
          <w:lang w:val="en-US"/>
        </w:rPr>
        <w:t xml:space="preserve"> unter dem Fundament des Denkmals technische Verbindungsleitungen verlaufen, unter anderem auch Leitungen der Metro, deshalb </w:t>
      </w:r>
      <w:r w:rsidRPr="00A022EE">
        <w:rPr>
          <w:b/>
          <w:lang w:val="en-US"/>
        </w:rPr>
        <w:t>11________</w:t>
      </w:r>
      <w:r w:rsidRPr="00A022EE">
        <w:rPr>
          <w:lang w:val="en-US"/>
        </w:rPr>
        <w:t xml:space="preserve"> der Revolutionär an seinem Platz. </w:t>
      </w:r>
    </w:p>
    <w:tbl>
      <w:tblPr>
        <w:tblStyle w:val="TableGrid"/>
        <w:tblW w:w="7091" w:type="dxa"/>
        <w:tblInd w:w="596" w:type="dxa"/>
        <w:tblCellMar>
          <w:left w:w="110" w:type="dxa"/>
          <w:right w:w="115" w:type="dxa"/>
        </w:tblCellMar>
        <w:tblLook w:val="04A0" w:firstRow="1" w:lastRow="0" w:firstColumn="1" w:lastColumn="0" w:noHBand="0" w:noVBand="1"/>
      </w:tblPr>
      <w:tblGrid>
        <w:gridCol w:w="3965"/>
        <w:gridCol w:w="3126"/>
      </w:tblGrid>
      <w:tr w:rsidR="000B226C">
        <w:trPr>
          <w:trHeight w:val="334"/>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sidRPr="00A022EE">
              <w:rPr>
                <w:color w:val="455A64"/>
                <w:lang w:val="en-US"/>
              </w:rPr>
              <w:lastRenderedPageBreak/>
              <w:t xml:space="preserve"> </w:t>
            </w:r>
            <w:r>
              <w:t xml:space="preserve">fertigstellen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Erklärung </w:t>
            </w:r>
          </w:p>
        </w:tc>
      </w:tr>
      <w:tr w:rsidR="000B226C">
        <w:trPr>
          <w:trHeight w:val="331"/>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beherrschen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Werbung </w:t>
            </w:r>
          </w:p>
        </w:tc>
      </w:tr>
      <w:tr w:rsidR="000B226C">
        <w:trPr>
          <w:trHeight w:val="331"/>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aufbewahren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liegen </w:t>
            </w:r>
          </w:p>
        </w:tc>
      </w:tr>
      <w:tr w:rsidR="000B226C">
        <w:trPr>
          <w:trHeight w:val="332"/>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verdanken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Saal </w:t>
            </w:r>
          </w:p>
        </w:tc>
      </w:tr>
      <w:tr w:rsidR="000B226C">
        <w:trPr>
          <w:trHeight w:val="334"/>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danken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Reihe </w:t>
            </w:r>
          </w:p>
        </w:tc>
      </w:tr>
      <w:tr w:rsidR="000B226C">
        <w:trPr>
          <w:trHeight w:val="331"/>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suchen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übergeben </w:t>
            </w:r>
          </w:p>
        </w:tc>
      </w:tr>
      <w:tr w:rsidR="000B226C">
        <w:trPr>
          <w:trHeight w:val="331"/>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entnehmen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kaufen </w:t>
            </w:r>
          </w:p>
        </w:tc>
      </w:tr>
      <w:tr w:rsidR="000B226C">
        <w:trPr>
          <w:trHeight w:val="334"/>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Bestand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beschließen </w:t>
            </w:r>
          </w:p>
        </w:tc>
      </w:tr>
      <w:tr w:rsidR="000B226C">
        <w:trPr>
          <w:trHeight w:val="331"/>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Arbeit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entschließen </w:t>
            </w:r>
          </w:p>
        </w:tc>
      </w:tr>
      <w:tr w:rsidR="000B226C">
        <w:trPr>
          <w:trHeight w:val="334"/>
        </w:trPr>
        <w:tc>
          <w:tcPr>
            <w:tcW w:w="396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bleiben </w:t>
            </w:r>
          </w:p>
        </w:tc>
        <w:tc>
          <w:tcPr>
            <w:tcW w:w="3126"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Prozess </w:t>
            </w:r>
          </w:p>
        </w:tc>
      </w:tr>
    </w:tbl>
    <w:p w:rsidR="000B226C" w:rsidRDefault="00147454">
      <w:pPr>
        <w:spacing w:after="70" w:line="240" w:lineRule="auto"/>
        <w:ind w:left="0" w:right="0" w:firstLine="0"/>
        <w:jc w:val="left"/>
      </w:pPr>
      <w:r>
        <w:t xml:space="preserve"> </w:t>
      </w:r>
    </w:p>
    <w:p w:rsidR="000B226C" w:rsidRPr="00A022EE" w:rsidRDefault="00147454" w:rsidP="00AA69A2">
      <w:pPr>
        <w:pBdr>
          <w:top w:val="single" w:sz="4" w:space="0" w:color="000000"/>
          <w:left w:val="single" w:sz="4" w:space="0" w:color="000000"/>
          <w:bottom w:val="single" w:sz="4" w:space="0" w:color="000000"/>
          <w:right w:val="single" w:sz="4" w:space="0" w:color="000000"/>
        </w:pBdr>
        <w:spacing w:after="33" w:line="236" w:lineRule="auto"/>
        <w:ind w:right="-14"/>
        <w:rPr>
          <w:lang w:val="en-US"/>
        </w:rPr>
      </w:pPr>
      <w:r w:rsidRPr="00A022EE">
        <w:rPr>
          <w:i/>
          <w:lang w:val="en-US"/>
        </w:rPr>
        <w:t>Aufgabe 2. Lesen Sie den Text noch einmal. Fügen Sie nun in die Lücken A–I je ein Wort ein, das grammatisch in den Kontext hineinpasst. Wichtig! Jede der Lücken 1– 11 und A–I soll durch nur EIN Wort ergänzt werden.</w:t>
      </w:r>
      <w:r w:rsidRPr="00A022EE">
        <w:rPr>
          <w:lang w:val="en-US"/>
        </w:rPr>
        <w:t xml:space="preserve"> </w:t>
      </w:r>
    </w:p>
    <w:p w:rsidR="000B226C" w:rsidRDefault="00147454" w:rsidP="00AA69A2">
      <w:pPr>
        <w:pStyle w:val="1"/>
      </w:pPr>
      <w:r>
        <w:t>Максимальный балл – 20</w:t>
      </w:r>
      <w:r>
        <w:rPr>
          <w:b w:val="0"/>
        </w:rPr>
        <w:t xml:space="preserve"> </w:t>
      </w:r>
    </w:p>
    <w:tbl>
      <w:tblPr>
        <w:tblStyle w:val="TableGrid"/>
        <w:tblW w:w="4220" w:type="dxa"/>
        <w:tblInd w:w="-108" w:type="dxa"/>
        <w:tblCellMar>
          <w:left w:w="108" w:type="dxa"/>
          <w:right w:w="38" w:type="dxa"/>
        </w:tblCellMar>
        <w:tblLook w:val="04A0" w:firstRow="1" w:lastRow="0" w:firstColumn="1" w:lastColumn="0" w:noHBand="0" w:noVBand="1"/>
      </w:tblPr>
      <w:tblGrid>
        <w:gridCol w:w="497"/>
        <w:gridCol w:w="3723"/>
      </w:tblGrid>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1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Werbung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2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verdankt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3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übergab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4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beschlossen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5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beherrschen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6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fertiggestellt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7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Säle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8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aufbewahrt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9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entnehmen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10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Prozess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11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blieb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A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das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B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wo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C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durften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D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sondern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E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auf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F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Wenn / Falls / Sofern </w:t>
            </w:r>
          </w:p>
        </w:tc>
      </w:tr>
      <w:tr w:rsidR="000B226C">
        <w:trPr>
          <w:trHeight w:val="331"/>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G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wie </w:t>
            </w:r>
          </w:p>
        </w:tc>
      </w:tr>
      <w:tr w:rsidR="000B226C">
        <w:trPr>
          <w:trHeight w:val="334"/>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pPr>
            <w:r>
              <w:rPr>
                <w:b/>
              </w:rPr>
              <w:t xml:space="preserve">H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als </w:t>
            </w:r>
          </w:p>
        </w:tc>
      </w:tr>
      <w:tr w:rsidR="000B226C">
        <w:trPr>
          <w:trHeight w:val="332"/>
        </w:trPr>
        <w:tc>
          <w:tcPr>
            <w:tcW w:w="497"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rPr>
                <w:b/>
              </w:rPr>
              <w:t xml:space="preserve">I </w:t>
            </w:r>
          </w:p>
        </w:tc>
        <w:tc>
          <w:tcPr>
            <w:tcW w:w="3723"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left"/>
            </w:pPr>
            <w:r>
              <w:t xml:space="preserve">dass </w:t>
            </w:r>
          </w:p>
        </w:tc>
      </w:tr>
    </w:tbl>
    <w:p w:rsidR="000B226C" w:rsidRDefault="00147454">
      <w:pPr>
        <w:spacing w:after="0" w:line="240" w:lineRule="auto"/>
        <w:ind w:left="0" w:right="4818" w:firstLine="0"/>
        <w:jc w:val="right"/>
      </w:pPr>
      <w:r>
        <w:rPr>
          <w:b/>
        </w:rPr>
        <w:t xml:space="preserve"> </w:t>
      </w:r>
    </w:p>
    <w:p w:rsidR="000B226C" w:rsidRDefault="00147454">
      <w:pPr>
        <w:spacing w:after="1" w:line="237" w:lineRule="auto"/>
        <w:ind w:left="10" w:right="-15"/>
        <w:jc w:val="center"/>
      </w:pPr>
      <w:r>
        <w:rPr>
          <w:b/>
        </w:rPr>
        <w:t xml:space="preserve">Hörverstehen </w:t>
      </w:r>
    </w:p>
    <w:p w:rsidR="000B226C" w:rsidRDefault="00147454">
      <w:pPr>
        <w:spacing w:after="1" w:line="237" w:lineRule="auto"/>
        <w:ind w:left="10" w:right="-15"/>
        <w:jc w:val="center"/>
      </w:pPr>
      <w:r>
        <w:rPr>
          <w:b/>
        </w:rPr>
        <w:t xml:space="preserve">(Аудирование) </w:t>
      </w:r>
    </w:p>
    <w:p w:rsidR="000B226C" w:rsidRDefault="00147454" w:rsidP="0018313D">
      <w:pPr>
        <w:spacing w:after="56" w:line="240" w:lineRule="auto"/>
        <w:ind w:left="0" w:right="0" w:firstLine="0"/>
      </w:pPr>
      <w:r>
        <w:rPr>
          <w:b/>
        </w:rPr>
        <w:lastRenderedPageBreak/>
        <w:t xml:space="preserve"> Задание 2.  </w:t>
      </w:r>
    </w:p>
    <w:p w:rsidR="000B226C" w:rsidRPr="00A022EE" w:rsidRDefault="00147454">
      <w:pPr>
        <w:spacing w:after="44" w:line="236" w:lineRule="auto"/>
        <w:ind w:right="-15"/>
        <w:jc w:val="left"/>
        <w:rPr>
          <w:lang w:val="en-US"/>
        </w:rPr>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-74675</wp:posOffset>
                </wp:positionH>
                <wp:positionV relativeFrom="paragraph">
                  <wp:posOffset>-36518</wp:posOffset>
                </wp:positionV>
                <wp:extent cx="6266688" cy="1060704"/>
                <wp:effectExtent l="0" t="0" r="0" b="0"/>
                <wp:wrapNone/>
                <wp:docPr id="13041" name="Group 13041"/>
                <wp:cNvGraphicFramePr/>
                <a:graphic xmlns:a="http://schemas.openxmlformats.org/drawingml/2006/main">
                  <a:graphicData uri="http://schemas.microsoft.com/office/word/2010/wordprocessingGroup">
                    <wpg:wgp>
                      <wpg:cNvGrpSpPr/>
                      <wpg:grpSpPr>
                        <a:xfrm>
                          <a:off x="0" y="0"/>
                          <a:ext cx="6266688" cy="1060704"/>
                          <a:chOff x="0" y="0"/>
                          <a:chExt cx="6266688" cy="1060704"/>
                        </a:xfrm>
                      </wpg:grpSpPr>
                      <wps:wsp>
                        <wps:cNvPr id="15325" name="Shape 1532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6" name="Shape 1532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7" name="Shape 15327"/>
                        <wps:cNvSpPr/>
                        <wps:spPr>
                          <a:xfrm>
                            <a:off x="6096" y="0"/>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8" name="Shape 15328"/>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29" name="Shape 15329"/>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0" name="Shape 15330"/>
                        <wps:cNvSpPr/>
                        <wps:spPr>
                          <a:xfrm>
                            <a:off x="0" y="6096"/>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1" name="Shape 15331"/>
                        <wps:cNvSpPr/>
                        <wps:spPr>
                          <a:xfrm>
                            <a:off x="6260592" y="6096"/>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2" name="Shape 15332"/>
                        <wps:cNvSpPr/>
                        <wps:spPr>
                          <a:xfrm>
                            <a:off x="6096" y="224027"/>
                            <a:ext cx="6254497" cy="204216"/>
                          </a:xfrm>
                          <a:custGeom>
                            <a:avLst/>
                            <a:gdLst/>
                            <a:ahLst/>
                            <a:cxnLst/>
                            <a:rect l="0" t="0" r="0" b="0"/>
                            <a:pathLst>
                              <a:path w="6254497" h="204216">
                                <a:moveTo>
                                  <a:pt x="0" y="0"/>
                                </a:moveTo>
                                <a:lnTo>
                                  <a:pt x="6254497" y="0"/>
                                </a:lnTo>
                                <a:lnTo>
                                  <a:pt x="6254497" y="204216"/>
                                </a:lnTo>
                                <a:lnTo>
                                  <a:pt x="0" y="204216"/>
                                </a:lnTo>
                                <a:lnTo>
                                  <a:pt x="0" y="0"/>
                                </a:lnTo>
                              </a:path>
                            </a:pathLst>
                          </a:custGeom>
                          <a:ln w="0" cap="flat">
                            <a:miter lim="127000"/>
                          </a:ln>
                        </wps:spPr>
                        <wps:style>
                          <a:lnRef idx="0">
                            <a:srgbClr val="000000"/>
                          </a:lnRef>
                          <a:fillRef idx="1">
                            <a:srgbClr val="FFFFFF"/>
                          </a:fillRef>
                          <a:effectRef idx="0">
                            <a:scrgbClr r="0" g="0" b="0"/>
                          </a:effectRef>
                          <a:fontRef idx="none"/>
                        </wps:style>
                        <wps:bodyPr/>
                      </wps:wsp>
                      <wps:wsp>
                        <wps:cNvPr id="15333" name="Shape 15333"/>
                        <wps:cNvSpPr/>
                        <wps:spPr>
                          <a:xfrm>
                            <a:off x="0" y="224027"/>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4" name="Shape 15334"/>
                        <wps:cNvSpPr/>
                        <wps:spPr>
                          <a:xfrm>
                            <a:off x="6260592" y="224027"/>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5" name="Shape 15335"/>
                        <wps:cNvSpPr/>
                        <wps:spPr>
                          <a:xfrm>
                            <a:off x="6096" y="428243"/>
                            <a:ext cx="6254497" cy="204216"/>
                          </a:xfrm>
                          <a:custGeom>
                            <a:avLst/>
                            <a:gdLst/>
                            <a:ahLst/>
                            <a:cxnLst/>
                            <a:rect l="0" t="0" r="0" b="0"/>
                            <a:pathLst>
                              <a:path w="6254497" h="204216">
                                <a:moveTo>
                                  <a:pt x="0" y="0"/>
                                </a:moveTo>
                                <a:lnTo>
                                  <a:pt x="6254497" y="0"/>
                                </a:lnTo>
                                <a:lnTo>
                                  <a:pt x="6254497" y="204216"/>
                                </a:lnTo>
                                <a:lnTo>
                                  <a:pt x="0" y="204216"/>
                                </a:lnTo>
                                <a:lnTo>
                                  <a:pt x="0" y="0"/>
                                </a:lnTo>
                              </a:path>
                            </a:pathLst>
                          </a:custGeom>
                          <a:ln w="0" cap="flat">
                            <a:miter lim="127000"/>
                          </a:ln>
                        </wps:spPr>
                        <wps:style>
                          <a:lnRef idx="0">
                            <a:srgbClr val="000000"/>
                          </a:lnRef>
                          <a:fillRef idx="1">
                            <a:srgbClr val="FFFFFF"/>
                          </a:fillRef>
                          <a:effectRef idx="0">
                            <a:scrgbClr r="0" g="0" b="0"/>
                          </a:effectRef>
                          <a:fontRef idx="none"/>
                        </wps:style>
                        <wps:bodyPr/>
                      </wps:wsp>
                      <wps:wsp>
                        <wps:cNvPr id="15336" name="Shape 15336"/>
                        <wps:cNvSpPr/>
                        <wps:spPr>
                          <a:xfrm>
                            <a:off x="0" y="428243"/>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7" name="Shape 15337"/>
                        <wps:cNvSpPr/>
                        <wps:spPr>
                          <a:xfrm>
                            <a:off x="6260592" y="428243"/>
                            <a:ext cx="9144" cy="204216"/>
                          </a:xfrm>
                          <a:custGeom>
                            <a:avLst/>
                            <a:gdLst/>
                            <a:ahLst/>
                            <a:cxnLst/>
                            <a:rect l="0" t="0" r="0" b="0"/>
                            <a:pathLst>
                              <a:path w="9144" h="204216">
                                <a:moveTo>
                                  <a:pt x="0" y="0"/>
                                </a:moveTo>
                                <a:lnTo>
                                  <a:pt x="9144" y="0"/>
                                </a:lnTo>
                                <a:lnTo>
                                  <a:pt x="9144" y="204216"/>
                                </a:lnTo>
                                <a:lnTo>
                                  <a:pt x="0" y="204216"/>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8" name="Shape 15338"/>
                        <wps:cNvSpPr/>
                        <wps:spPr>
                          <a:xfrm>
                            <a:off x="0" y="8503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39" name="Shape 15339"/>
                        <wps:cNvSpPr/>
                        <wps:spPr>
                          <a:xfrm>
                            <a:off x="0" y="8503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0" name="Shape 15340"/>
                        <wps:cNvSpPr/>
                        <wps:spPr>
                          <a:xfrm>
                            <a:off x="6096" y="850392"/>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1" name="Shape 15341"/>
                        <wps:cNvSpPr/>
                        <wps:spPr>
                          <a:xfrm>
                            <a:off x="6260592" y="8503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2" name="Shape 15342"/>
                        <wps:cNvSpPr/>
                        <wps:spPr>
                          <a:xfrm>
                            <a:off x="6260592" y="8503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3" name="Shape 15343"/>
                        <wps:cNvSpPr/>
                        <wps:spPr>
                          <a:xfrm>
                            <a:off x="0" y="632460"/>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4" name="Shape 15344"/>
                        <wps:cNvSpPr/>
                        <wps:spPr>
                          <a:xfrm>
                            <a:off x="6260592" y="632460"/>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5" name="Shape 15345"/>
                        <wps:cNvSpPr/>
                        <wps:spPr>
                          <a:xfrm>
                            <a:off x="56388" y="856487"/>
                            <a:ext cx="6153912" cy="204216"/>
                          </a:xfrm>
                          <a:custGeom>
                            <a:avLst/>
                            <a:gdLst/>
                            <a:ahLst/>
                            <a:cxnLst/>
                            <a:rect l="0" t="0" r="0" b="0"/>
                            <a:pathLst>
                              <a:path w="6153912" h="204216">
                                <a:moveTo>
                                  <a:pt x="0" y="0"/>
                                </a:moveTo>
                                <a:lnTo>
                                  <a:pt x="6153912" y="0"/>
                                </a:lnTo>
                                <a:lnTo>
                                  <a:pt x="6153912" y="204216"/>
                                </a:lnTo>
                                <a:lnTo>
                                  <a:pt x="0" y="204216"/>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anchor>
            </w:drawing>
          </mc:Choice>
          <mc:Fallback xmlns:w15="http://schemas.microsoft.com/office/word/2012/wordml">
            <w:pict>
              <v:group w14:anchorId="5E884F46" id="Group 13041" o:spid="_x0000_s1026" style="position:absolute;margin-left:-5.9pt;margin-top:-2.9pt;width:493.45pt;height:83.5pt;z-index:-251657216" coordsize="62666,10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">
                <v:shape id="Shape 15325"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2cQA&#10;AADeAAAADwAAAGRycy9kb3ducmV2LnhtbERPTWvCQBC9C/6HZYTedFOtbYluQisUpCDY1IPHaXZM&#10;QrOzcXfV9N93BcHbPN7nLPPetOJMzjeWFTxOEhDEpdUNVwp23x/jVxA+IGtsLZOCP/KQZ8PBElNt&#10;L/xF5yJUIoawT1FBHUKXSunLmgz6ie2II3ewzmCI0FVSO7zEcNPKaZI8S4MNx4YaO1rVVP4WJ6Og&#10;O1Zuf/T6nX9O288XTtbUb56Uehj1bwsQgfpwF9/cax3nz2fTOVzfiT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tnEAAAA3gAAAA8AAAAAAAAAAAAAAAAAmAIAAGRycy9k&#10;b3ducmV2LnhtbFBLBQYAAAAABAAEAPUAAACJAwAAAAA=&#10;" path="m,l9144,r,9144l,9144,,e" fillcolor="black" stroked="f" strokeweight="0">
                  <v:stroke miterlimit="83231f" joinstyle="miter"/>
                  <v:path arrowok="t" textboxrect="0,0,9144,9144"/>
                </v:shape>
                <v:shape id="Shape 15326" o:spid="_x0000_s1028"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grsQA&#10;AADeAAAADwAAAGRycy9kb3ducmV2LnhtbERPTWvCQBC9C/6HZYTedFOttkQ3oRUKUhBs6sHjNDsm&#10;odnZuLtq+u+7gtDbPN7nrPLetOJCzjeWFTxOEhDEpdUNVwr2X+/jFxA+IGtsLZOCX/KQZ8PBClNt&#10;r/xJlyJUIoawT1FBHUKXSunLmgz6ie2II3e0zmCI0FVSO7zGcNPKaZIspMGGY0ONHa1rKn+Ks1HQ&#10;nSp3OHn9xt/n3cczJxvqt09KPYz61yWIQH34F9/dGx3nz2fTBdzeiT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oYK7EAAAA3gAAAA8AAAAAAAAAAAAAAAAAmAIAAGRycy9k&#10;b3ducmV2LnhtbFBLBQYAAAAABAAEAPUAAACJAwAAAAA=&#10;" path="m,l9144,r,9144l,9144,,e" fillcolor="black" stroked="f" strokeweight="0">
                  <v:stroke miterlimit="83231f" joinstyle="miter"/>
                  <v:path arrowok="t" textboxrect="0,0,9144,9144"/>
                </v:shape>
                <v:shape id="Shape 15327" o:spid="_x0000_s1029" style="position:absolute;left:60;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M/b8UA&#10;AADeAAAADwAAAGRycy9kb3ducmV2LnhtbESPS4vCQBCE7wv+h6EFb+tE1xfRUXQx4GFBfIDXJtMm&#10;wUxPyIwx/ntHEPbWTVXXV71YtaYUDdWusKxg0I9AEKdWF5wpOJ+S7xkI55E1lpZJwZMcrJadrwXG&#10;2j74QM3RZyKEsItRQe59FUvp0pwMur6tiIN2tbVBH9Y6k7rGRwg3pRxG0UQaLDgQcqzoN6f0dryb&#10;wB3bv4u9Vze5oVG5Nudk2+wTpXrddj0H4an1/+bP9U6H+uOf4RTe74QZ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Mz9vxQAAAN4AAAAPAAAAAAAAAAAAAAAAAJgCAABkcnMv&#10;ZG93bnJldi54bWxQSwUGAAAAAAQABAD1AAAAigMAAAAA&#10;" path="m,l6254497,r,9144l,9144,,e" fillcolor="black" stroked="f" strokeweight="0">
                  <v:stroke miterlimit="83231f" joinstyle="miter"/>
                  <v:path arrowok="t" textboxrect="0,0,6254497,9144"/>
                </v:shape>
                <v:shape id="Shape 15328" o:spid="_x0000_s1030"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tRR8cA&#10;AADeAAAADwAAAGRycy9kb3ducmV2LnhtbESPT2sCQQzF7wW/wxChtzqr/aOsjtIWCiIUrHrwGHfi&#10;7uJOZp0ZdfvtzaHQW8J7ee+X2aJzjbpSiLVnA8NBBoq48Lbm0sBu+/U0ARUTssXGMxn4pQiLee9h&#10;hrn1N/6h6yaVSkI45migSqnNtY5FRQ7jwLfEoh19cJhkDaW2AW8S7ho9yrI37bBmaaiwpc+KitPm&#10;4gy05zLsz9F+8OGyXo05W1L3/WLMY797n4JK1KV/89/10gr+6/NIeOUdmUH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7UUfHAAAA3gAAAA8AAAAAAAAAAAAAAAAAmAIAAGRy&#10;cy9kb3ducmV2LnhtbFBLBQYAAAAABAAEAPUAAACMAwAAAAA=&#10;" path="m,l9144,r,9144l,9144,,e" fillcolor="black" stroked="f" strokeweight="0">
                  <v:stroke miterlimit="83231f" joinstyle="miter"/>
                  <v:path arrowok="t" textboxrect="0,0,9144,9144"/>
                </v:shape>
                <v:shape id="Shape 15329" o:spid="_x0000_s1031"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03MUA&#10;AADeAAAADwAAAGRycy9kb3ducmV2LnhtbERPS2vCQBC+F/oflin0pptaW23MRrRQEEGoj4PHaXZM&#10;QrOzcXfV+O/dgtDbfHzPyaadacSZnK8tK3jpJyCIC6trLhXstl+9MQgfkDU2lknBlTxM88eHDFNt&#10;L7ym8yaUIoawT1FBFUKbSumLigz6vm2JI3ewzmCI0JVSO7zEcNPIQZK8S4M1x4YKW/qsqPjdnIyC&#10;9li6/dHrOf+cvpcjThbUrYZKPT91swmIQF34F9/dCx3nv70OPuDvnXiD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TcxQAAAN4AAAAPAAAAAAAAAAAAAAAAAJgCAABkcnMv&#10;ZG93bnJldi54bWxQSwUGAAAAAAQABAD1AAAAigMAAAAA&#10;" path="m,l9144,r,9144l,9144,,e" fillcolor="black" stroked="f" strokeweight="0">
                  <v:stroke miterlimit="83231f" joinstyle="miter"/>
                  <v:path arrowok="t" textboxrect="0,0,9144,9144"/>
                </v:shape>
                <v:shape id="Shape 15330" o:spid="_x0000_s1032" style="position:absolute;top:60;width:91;height:2180;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z7LMMA&#10;AADeAAAADwAAAGRycy9kb3ducmV2LnhtbESPzW4CMQyE75X6DpGReitZuoBgIaCq0lZc+XkAa+P9&#10;ERtnlQTYvn19QOJmy+OZ+bb70fXqTiF2ng3Mphko4srbjhsDl3P5uQIVE7LF3jMZ+KMI+9372xYL&#10;6x98pPspNUpMOBZooE1pKLSOVUsO49QPxHKrfXCYZA2NtgEfYu56/ZVlS+2wY0locaCflqrr6eYM&#10;HKuDm5e/577OidblLSzLOqExH5PxewMq0Zhe4uf3wUr9RZ4LgODIDHr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z7LMMAAADeAAAADwAAAAAAAAAAAAAAAACYAgAAZHJzL2Rv&#10;d25yZXYueG1sUEsFBgAAAAAEAAQA9QAAAIgDAAAAAA==&#10;" path="m,l9144,r,217932l,217932,,e" fillcolor="black" stroked="f" strokeweight="0">
                  <v:stroke miterlimit="83231f" joinstyle="miter"/>
                  <v:path arrowok="t" textboxrect="0,0,9144,217932"/>
                </v:shape>
                <v:shape id="Shape 15331" o:spid="_x0000_s1033" style="position:absolute;left:62605;top:60;width:92;height:2180;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Bet8AA&#10;AADeAAAADwAAAGRycy9kb3ducmV2LnhtbERPyWrDMBC9F/IPYgK5NXLqNiRuFFMCLrlm+YDBGi/U&#10;GhlJXvL3UaHQ2zzeOod8Np0YyfnWsoLNOgFBXFrdcq3gfitedyB8QNbYWSYFD/KQHxcvB8y0nfhC&#10;4zXUIoawz1BBE0KfSenLhgz6te2JI1dZZzBE6GqpHU4x3HTyLUm20mDLsaHBnk4NlT/XwSi4lGfz&#10;Xnzfuiol2heD2xZVQKVWy/nrE0SgOfyL/9xnHed/pOkGft+JN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EBet8AAAADeAAAADwAAAAAAAAAAAAAAAACYAgAAZHJzL2Rvd25y&#10;ZXYueG1sUEsFBgAAAAAEAAQA9QAAAIUDAAAAAA==&#10;" path="m,l9144,r,217932l,217932,,e" fillcolor="black" stroked="f" strokeweight="0">
                  <v:stroke miterlimit="83231f" joinstyle="miter"/>
                  <v:path arrowok="t" textboxrect="0,0,9144,217932"/>
                </v:shape>
                <v:shape id="Shape 15332" o:spid="_x0000_s1034" style="position:absolute;left:60;top:2240;width:62545;height:2042;visibility:visible;mso-wrap-style:square;v-text-anchor:top" coordsize="6254497,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NCcQA&#10;AADeAAAADwAAAGRycy9kb3ducmV2LnhtbERPTWvCQBC9C/6HZYTedGOkIqkbKbZCwVMTDx6H7DRJ&#10;k52N2TVJ/323UPA2j/c5+8NkWjFQ72rLCtarCARxYXXNpYJLflruQDiPrLG1TAp+yMEhnc/2mGg7&#10;8icNmS9FCGGXoILK+y6R0hUVGXQr2xEH7sv2Bn2AfSl1j2MIN62Mo2grDdYcGirs6FhR0WR3o+C4&#10;G/HM5/omr6YZ8mx6y9/jb6WeFtPrCwhPk3+I/90fOsx/3mxi+Hsn3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9zQnEAAAA3gAAAA8AAAAAAAAAAAAAAAAAmAIAAGRycy9k&#10;b3ducmV2LnhtbFBLBQYAAAAABAAEAPUAAACJAwAAAAA=&#10;" path="m,l6254497,r,204216l,204216,,e" stroked="f" strokeweight="0">
                  <v:stroke miterlimit="83231f" joinstyle="miter"/>
                  <v:path arrowok="t" textboxrect="0,0,6254497,204216"/>
                </v:shape>
                <v:shape id="Shape 15333" o:spid="_x0000_s1035" style="position:absolute;top:2240;width:91;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akMUA&#10;AADeAAAADwAAAGRycy9kb3ducmV2LnhtbERP22rCQBB9L/gPywi+1Y1NKxJdRQShtQXx8gFjdkyC&#10;2dmYXXPp13cLhb7N4VxnsepMKRqqXWFZwWQcgSBOrS44U3A+bZ9nIJxH1lhaJgU9OVgtB08LTLRt&#10;+UDN0WcihLBLUEHufZVI6dKcDLqxrYgDd7W1QR9gnUldYxvCTSlfomgqDRYcGnKsaJNTejs+jIJX&#10;bref933x1Tcf9913etpcdlWv1GjYrecgPHX+X/znftdh/lscx/D7TrhB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9tqQxQAAAN4AAAAPAAAAAAAAAAAAAAAAAJgCAABkcnMv&#10;ZG93bnJldi54bWxQSwUGAAAAAAQABAD1AAAAigMAAAAA&#10;" path="m,l9144,r,204216l,204216,,e" fillcolor="black" stroked="f" strokeweight="0">
                  <v:stroke miterlimit="83231f" joinstyle="miter"/>
                  <v:path arrowok="t" textboxrect="0,0,9144,204216"/>
                </v:shape>
                <v:shape id="Shape 15334" o:spid="_x0000_s1036" style="position:absolute;left:62605;top:2240;width:92;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9C5MQA&#10;AADeAAAADwAAAGRycy9kb3ducmV2LnhtbERP22rCQBB9L/gPywh9041XJHUVEYRWhVLtB0yz0ySY&#10;nY3ZbS5+vSsIfZvDuc5y3ZpC1FS53LKC0TACQZxYnXOq4Pu8GyxAOI+ssbBMCjpysF71XpYYa9vw&#10;F9Unn4oQwi5GBZn3ZSylSzIy6Ia2JA7cr60M+gCrVOoKmxBuCjmOork0mHNoyLCkbUbJ5fRnFEy5&#10;2R2un/mxqz+u+1ty3v7sy06p1367eQPhqfX/4qf7XYf5s8lkCo93wg1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fQuTEAAAA3gAAAA8AAAAAAAAAAAAAAAAAmAIAAGRycy9k&#10;b3ducmV2LnhtbFBLBQYAAAAABAAEAPUAAACJAwAAAAA=&#10;" path="m,l9144,r,204216l,204216,,e" fillcolor="black" stroked="f" strokeweight="0">
                  <v:stroke miterlimit="83231f" joinstyle="miter"/>
                  <v:path arrowok="t" textboxrect="0,0,9144,204216"/>
                </v:shape>
                <v:shape id="Shape 15335" o:spid="_x0000_s1037" style="position:absolute;left:60;top:4282;width:62545;height:2042;visibility:visible;mso-wrap-style:square;v-text-anchor:top" coordsize="6254497,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VfcMA&#10;AADeAAAADwAAAGRycy9kb3ducmV2LnhtbERPTYvCMBC9C/sfwizsTVMVRbpGEdcFwZOthz0OzdhW&#10;m0m3iW3990YQvM3jfc5y3ZtKtNS40rKC8SgCQZxZXXKu4JT+DhcgnEfWWFkmBXdysF59DJYYa9vx&#10;kdrE5yKEsItRQeF9HUvpsoIMupGtiQN3to1BH2CTS91gF8JNJSdRNJcGSw4NBda0LSi7JjejYLvo&#10;8MCH8l/+mWubJv1PuptclPr67DffIDz1/i1+ufc6zJ9NpzN4vhNu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RVfcMAAADeAAAADwAAAAAAAAAAAAAAAACYAgAAZHJzL2Rv&#10;d25yZXYueG1sUEsFBgAAAAAEAAQA9QAAAIgDAAAAAA==&#10;" path="m,l6254497,r,204216l,204216,,e" stroked="f" strokeweight="0">
                  <v:stroke miterlimit="83231f" joinstyle="miter"/>
                  <v:path arrowok="t" textboxrect="0,0,6254497,204216"/>
                </v:shape>
                <v:shape id="Shape 15336" o:spid="_x0000_s1038" style="position:absolute;top:4282;width:91;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F5CMUA&#10;AADeAAAADwAAAGRycy9kb3ducmV2LnhtbERP22rCQBB9F/oPyxR8001rKyW6CUUQvBRK1Q8Ys2MS&#10;mp2N2TWXfr1bKPRtDuc6y7Q3lWipcaVlBU/TCARxZnXJuYLTcT15A+E8ssbKMikYyEGaPIyWGGvb&#10;8Re1B5+LEMIuRgWF93UspcsKMuimtiYO3MU2Bn2ATS51g10IN5V8jqK5NFhyaCiwplVB2ffhZhS8&#10;cLfeXz/Lj6HdXnc/2XF13tWDUuPH/n0BwlPv/8V/7o0O819nszn8vhNuk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XkIxQAAAN4AAAAPAAAAAAAAAAAAAAAAAJgCAABkcnMv&#10;ZG93bnJldi54bWxQSwUGAAAAAAQABAD1AAAAigMAAAAA&#10;" path="m,l9144,r,204216l,204216,,e" fillcolor="black" stroked="f" strokeweight="0">
                  <v:stroke miterlimit="83231f" joinstyle="miter"/>
                  <v:path arrowok="t" textboxrect="0,0,9144,204216"/>
                </v:shape>
                <v:shape id="Shape 15337" o:spid="_x0000_s1039" style="position:absolute;left:62605;top:4282;width:92;height:2042;visibility:visible;mso-wrap-style:square;v-text-anchor:top" coordsize="914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3ck8UA&#10;AADeAAAADwAAAGRycy9kb3ducmV2LnhtbERP22rCQBB9L/gPywh9qxsvtSW6igiCl0JR+wHT7JgE&#10;s7Mxu83Fr3cLhb7N4VxnvmxNIWqqXG5ZwXAQgSBOrM45VfB13ry8g3AeWWNhmRR05GC56D3NMda2&#10;4SPVJ5+KEMIuRgWZ92UspUsyMugGtiQO3MVWBn2AVSp1hU0IN4UcRdFUGsw5NGRY0jqj5Hr6MQom&#10;3GwOt8/8o6t3t/09Oa+/92Wn1HO/Xc1AeGr9v/jPvdVh/ut4/Aa/74Qb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dyTxQAAAN4AAAAPAAAAAAAAAAAAAAAAAJgCAABkcnMv&#10;ZG93bnJldi54bWxQSwUGAAAAAAQABAD1AAAAigMAAAAA&#10;" path="m,l9144,r,204216l,204216,,e" fillcolor="black" stroked="f" strokeweight="0">
                  <v:stroke miterlimit="83231f" joinstyle="miter"/>
                  <v:path arrowok="t" textboxrect="0,0,9144,204216"/>
                </v:shape>
                <v:shape id="Shape 15338" o:spid="_x0000_s1040" style="position:absolute;top:8503;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HmscA&#10;AADeAAAADwAAAGRycy9kb3ducmV2LnhtbESPS2sCQRCE7wH/w9BCbnHWRzRsHMUEAhII+Dp47Ox0&#10;dhd3etaZUdd/nz4Ecuumqqu+ni8716grhVh7NjAcZKCIC29rLg0c9h9PL6BiQrbYeCYDd4qwXPQe&#10;5phbf+MtXXepVBLCMUcDVUptrnUsKnIYB74lFu3HB4dJ1lBqG/Am4a7Royybaoc1S0OFLb1XVJx2&#10;F2egPZfheI72jb8vm88ZZ2vqvibGPPa71SuoRF36N/9dr63gP4/HwivvyAx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ix5rHAAAA3gAAAA8AAAAAAAAAAAAAAAAAmAIAAGRy&#10;cy9kb3ducmV2LnhtbFBLBQYAAAAABAAEAPUAAACMAwAAAAA=&#10;" path="m,l9144,r,9144l,9144,,e" fillcolor="black" stroked="f" strokeweight="0">
                  <v:stroke miterlimit="83231f" joinstyle="miter"/>
                  <v:path arrowok="t" textboxrect="0,0,9144,9144"/>
                </v:shape>
                <v:shape id="Shape 15339" o:spid="_x0000_s1041" style="position:absolute;top:8503;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5iAcUA&#10;AADeAAAADwAAAGRycy9kb3ducmV2LnhtbERPTWvCQBC9F/oflil4q5tWa2vMRqogiCBY9dDjmB2T&#10;0Oxs3F01/nu3UOhtHu9zsmlnGnEh52vLCl76CQjiwuqaSwX73eL5A4QPyBoby6TgRh6m+eNDhqm2&#10;V/6iyzaUIoawT1FBFUKbSumLigz6vm2JI3e0zmCI0JVSO7zGcNPI1yQZSYM1x4YKW5pXVPxsz0ZB&#10;eyrd98nrGR/Om9U7J0vq1kOlek/d5wREoC78i//cSx3nvw0GY/h9J94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mIBxQAAAN4AAAAPAAAAAAAAAAAAAAAAAJgCAABkcnMv&#10;ZG93bnJldi54bWxQSwUGAAAAAAQABAD1AAAAigMAAAAA&#10;" path="m,l9144,r,9144l,9144,,e" fillcolor="black" stroked="f" strokeweight="0">
                  <v:stroke miterlimit="83231f" joinstyle="miter"/>
                  <v:path arrowok="t" textboxrect="0,0,9144,9144"/>
                </v:shape>
                <v:shape id="Shape 15340" o:spid="_x0000_s1042" style="position:absolute;left:60;top:8503;width:62545;height:92;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VCu8YA&#10;AADeAAAADwAAAGRycy9kb3ducmV2LnhtbESPzWvCQBDF7wX/h2WE3urG+oFEV9FioIeC+AFeh+yY&#10;BLOzIbvG9L/vHAreZpj33m/eatO7WnXUhsqzgfEoAUWce1txYeByzj4WoEJEtlh7JgO/FGCzHryt&#10;MLX+yUfqTrFQEsIhRQNljE2qdchLchhGviGW2823DqOsbaFti08Jd7X+TJK5dlixEEps6Kuk/H56&#10;OOHO/M/VP5q73tG03rpLtu8OmTHvw367BBWpjy/xv/vbyvuzyVQKSB2ZQ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VCu8YAAADeAAAADwAAAAAAAAAAAAAAAACYAgAAZHJz&#10;L2Rvd25yZXYueG1sUEsFBgAAAAAEAAQA9QAAAIsDAAAAAA==&#10;" path="m,l6254497,r,9144l,9144,,e" fillcolor="black" stroked="f" strokeweight="0">
                  <v:stroke miterlimit="83231f" joinstyle="miter"/>
                  <v:path arrowok="t" textboxrect="0,0,6254497,9144"/>
                </v:shape>
                <v:shape id="Shape 15341" o:spid="_x0000_s1043" style="position:absolute;left:62605;top:8503;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4desQA&#10;AADeAAAADwAAAGRycy9kb3ducmV2LnhtbERPS2vCQBC+F/wPywje6sZqVaIbsYIghYKPHnocs2MS&#10;zM7G3Y2m/75bKPQ2H99zlqvO1OJOzleWFYyGCQji3OqKCwWfp+3zHIQPyBpry6Tgmzysst7TElNt&#10;H3yg+zEUIoawT1FBGUKTSunzkgz6oW2II3exzmCI0BVSO3zEcFPLlySZSoMVx4YSG9qUlF+PrVHQ&#10;3Ar3dfP6jc/t/n3GyY66j4lSg363XoAI1IV/8Z97p+P81/FkBL/vxBt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eHXrEAAAA3gAAAA8AAAAAAAAAAAAAAAAAmAIAAGRycy9k&#10;b3ducmV2LnhtbFBLBQYAAAAABAAEAPUAAACJAwAAAAA=&#10;" path="m,l9144,r,9144l,9144,,e" fillcolor="black" stroked="f" strokeweight="0">
                  <v:stroke miterlimit="83231f" joinstyle="miter"/>
                  <v:path arrowok="t" textboxrect="0,0,9144,9144"/>
                </v:shape>
                <v:shape id="Shape 15342" o:spid="_x0000_s1044" style="position:absolute;left:62605;top:8503;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DDcQA&#10;AADeAAAADwAAAGRycy9kb3ducmV2LnhtbERPS2sCMRC+C/6HMIK3mvXVltUorSCIINhtDz1ON+Pu&#10;4mayJlHXf2+Egrf5+J4zX7amFhdyvrKsYDhIQBDnVldcKPj5Xr+8g/ABWWNtmRTcyMNy0e3MMdX2&#10;yl90yUIhYgj7FBWUITSplD4vyaAf2IY4cgfrDIYIXSG1w2sMN7UcJcmrNFhxbCixoVVJ+TE7GwXN&#10;qXC/J68/+e+8375xsqF2N1Gq32s/ZiACteEp/ndvdJw/HU9G8Hgn3i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gw3EAAAA3gAAAA8AAAAAAAAAAAAAAAAAmAIAAGRycy9k&#10;b3ducmV2LnhtbFBLBQYAAAAABAAEAPUAAACJAwAAAAA=&#10;" path="m,l9144,r,9144l,9144,,e" fillcolor="black" stroked="f" strokeweight="0">
                  <v:stroke miterlimit="83231f" joinstyle="miter"/>
                  <v:path arrowok="t" textboxrect="0,0,9144,9144"/>
                </v:shape>
                <v:shape id="Shape 15343" o:spid="_x0000_s1045" style="position:absolute;top:6324;width:91;height:2179;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gWJsAA&#10;AADeAAAADwAAAGRycy9kb3ducmV2LnhtbERP24rCMBB9X/Afwgi+ranWFe2aFhG6+OrlA4ZmemGb&#10;SUmi1r/fCMK+zeFcZ1eMphd3cr6zrGAxT0AQV1Z33Ci4XsrPDQgfkDX2lknBkzwU+eRjh5m2Dz7R&#10;/RwaEUPYZ6igDWHIpPRVSwb93A7EkautMxgidI3UDh8x3PRymSRrabDj2NDiQIeWqt/zzSg4VUez&#10;Kn8ufZ0SbcubW5d1QKVm03H/DSLQGP7Fb/dRx/lf6SqF1zvxBp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gWJsAAAADeAAAADwAAAAAAAAAAAAAAAACYAgAAZHJzL2Rvd25y&#10;ZXYueG1sUEsFBgAAAAAEAAQA9QAAAIUDAAAAAA==&#10;" path="m,l9144,r,217932l,217932,,e" fillcolor="black" stroked="f" strokeweight="0">
                  <v:stroke miterlimit="83231f" joinstyle="miter"/>
                  <v:path arrowok="t" textboxrect="0,0,9144,217932"/>
                </v:shape>
                <v:shape id="Shape 15344" o:spid="_x0000_s1046" style="position:absolute;left:62605;top:6324;width:92;height:2179;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GOUsAA&#10;AADeAAAADwAAAGRycy9kb3ducmV2LnhtbERP24rCMBB9X9h/CCP4tqZqld2uaVmEiq9ePmBophe2&#10;mZQkav17Iwi+zeFcZ1OMphdXcr6zrGA+S0AQV1Z33Cg4n8qvbxA+IGvsLZOCO3ko8s+PDWba3vhA&#10;12NoRAxhn6GCNoQhk9JXLRn0MzsQR662zmCI0DVSO7zFcNPLRZKspcGOY0OLA21bqv6PF6PgUO1N&#10;Wu5Ofb0k+ikvbl3WAZWaTsa/XxCBxvAWv9x7HeevlmkKz3fiD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DGOUsAAAADeAAAADwAAAAAAAAAAAAAAAACYAgAAZHJzL2Rvd25y&#10;ZXYueG1sUEsFBgAAAAAEAAQA9QAAAIUDAAAAAA==&#10;" path="m,l9144,r,217932l,217932,,e" fillcolor="black" stroked="f" strokeweight="0">
                  <v:stroke miterlimit="83231f" joinstyle="miter"/>
                  <v:path arrowok="t" textboxrect="0,0,9144,217932"/>
                </v:shape>
                <v:shape id="Shape 15345" o:spid="_x0000_s1047" style="position:absolute;left:563;top:8564;width:61540;height:2043;visibility:visible;mso-wrap-style:square;v-text-anchor:top" coordsize="6153912,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6FMccA&#10;AADeAAAADwAAAGRycy9kb3ducmV2LnhtbESPzW7CMBCE70i8g7VIXFBx+EmVphhUFQVxLfTS2zbe&#10;JqHxOrINpG9fIyFx29XMNzu72vSmFRdyvrGsYDZNQBCXVjdcKfg8Fk8ZCB+QNbaWScEfedish4MV&#10;5tpe+YMuh1CJGMI+RwV1CF0upS9rMuintiOO2o91BkNcXSW1w2sMN62cJ8mzNNhwvFBjR+81lb+H&#10;s4k1lrQzWdqcFpPsWLiX79npa1soNR71b68gAvXhYb7Tex25dLFM4fZOnEG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4+hTHHAAAA3gAAAA8AAAAAAAAAAAAAAAAAmAIAAGRy&#10;cy9kb3ducmV2LnhtbFBLBQYAAAAABAAEAPUAAACMAwAAAAA=&#10;" path="m,l6153912,r,204216l,204216,,e" stroked="f" strokeweight="0">
                  <v:stroke miterlimit="83231f" joinstyle="miter"/>
                  <v:path arrowok="t" textboxrect="0,0,6153912,204216"/>
                </v:shape>
              </v:group>
            </w:pict>
          </mc:Fallback>
        </mc:AlternateContent>
      </w:r>
      <w:r w:rsidRPr="00A022EE">
        <w:rPr>
          <w:i/>
          <w:lang w:val="en-US"/>
        </w:rPr>
        <w:t xml:space="preserve">Sie hören einen Bericht. Lesen Sie zuerst die Aufgaben 1–15. Dafür haben Sie zwei </w:t>
      </w:r>
    </w:p>
    <w:p w:rsidR="000B226C" w:rsidRPr="00A022EE" w:rsidRDefault="00147454">
      <w:pPr>
        <w:spacing w:after="44" w:line="236" w:lineRule="auto"/>
        <w:ind w:right="-15"/>
        <w:jc w:val="left"/>
        <w:rPr>
          <w:lang w:val="en-US"/>
        </w:rPr>
      </w:pPr>
      <w:r w:rsidRPr="00A022EE">
        <w:rPr>
          <w:i/>
          <w:lang w:val="en-US"/>
        </w:rPr>
        <w:t xml:space="preserve">Minuten Zeit. Hören Sie dann den Text zweimal. </w:t>
      </w:r>
      <w:r w:rsidRPr="00A022EE">
        <w:rPr>
          <w:lang w:val="en-US"/>
        </w:rPr>
        <w:t xml:space="preserve"> </w:t>
      </w:r>
    </w:p>
    <w:p w:rsidR="000B226C" w:rsidRPr="00A022EE" w:rsidRDefault="00147454">
      <w:pPr>
        <w:spacing w:after="44" w:line="236" w:lineRule="auto"/>
        <w:ind w:right="-15"/>
        <w:jc w:val="left"/>
        <w:rPr>
          <w:lang w:val="en-US"/>
        </w:rPr>
      </w:pPr>
      <w:r w:rsidRPr="00A022EE">
        <w:rPr>
          <w:i/>
          <w:lang w:val="en-US"/>
        </w:rPr>
        <w:t xml:space="preserve">Wählen Sie bei den Aufgaben 1–7 eine Variante: richtig, falsch </w:t>
      </w:r>
      <w:proofErr w:type="gramStart"/>
      <w:r w:rsidRPr="00A022EE">
        <w:rPr>
          <w:i/>
          <w:lang w:val="en-US"/>
        </w:rPr>
        <w:t>oder</w:t>
      </w:r>
      <w:proofErr w:type="gramEnd"/>
      <w:r w:rsidRPr="00A022EE">
        <w:rPr>
          <w:i/>
          <w:lang w:val="en-US"/>
        </w:rPr>
        <w:t xml:space="preserve"> im Text nicht vorgekommen. </w:t>
      </w:r>
    </w:p>
    <w:p w:rsidR="000B226C" w:rsidRPr="00A022EE" w:rsidRDefault="00147454">
      <w:pPr>
        <w:spacing w:after="0" w:line="240" w:lineRule="auto"/>
        <w:ind w:left="0" w:right="0" w:firstLine="0"/>
        <w:jc w:val="left"/>
        <w:rPr>
          <w:lang w:val="en-US"/>
        </w:rPr>
      </w:pPr>
      <w:r w:rsidRPr="00A022EE">
        <w:rPr>
          <w:b/>
          <w:i/>
          <w:lang w:val="en-US"/>
        </w:rPr>
        <w:t xml:space="preserve"> </w:t>
      </w:r>
    </w:p>
    <w:p w:rsidR="000B226C" w:rsidRPr="00A022EE" w:rsidRDefault="00147454">
      <w:pPr>
        <w:numPr>
          <w:ilvl w:val="0"/>
          <w:numId w:val="1"/>
        </w:numPr>
        <w:ind w:hanging="360"/>
        <w:rPr>
          <w:lang w:val="en-US"/>
        </w:rPr>
      </w:pPr>
      <w:r w:rsidRPr="00A022EE">
        <w:rPr>
          <w:lang w:val="en-US"/>
        </w:rPr>
        <w:t xml:space="preserve">Deutsche kaufen durchschnittlich 60 T-Shirts und Jeans pro Jahr.  </w:t>
      </w:r>
    </w:p>
    <w:p w:rsidR="000B226C" w:rsidRPr="00AA69A2" w:rsidRDefault="00147454" w:rsidP="00AA69A2">
      <w:pPr>
        <w:numPr>
          <w:ilvl w:val="1"/>
          <w:numId w:val="1"/>
        </w:numPr>
        <w:ind w:hanging="272"/>
        <w:rPr>
          <w:lang w:val="en-US"/>
        </w:rPr>
      </w:pPr>
      <w:r w:rsidRPr="00A022EE">
        <w:rPr>
          <w:lang w:val="en-US"/>
        </w:rPr>
        <w:t xml:space="preserve">Richtig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C Im Text nicht vorgekommen </w:t>
      </w:r>
    </w:p>
    <w:p w:rsidR="000B226C" w:rsidRPr="00A022EE" w:rsidRDefault="00147454">
      <w:pPr>
        <w:numPr>
          <w:ilvl w:val="0"/>
          <w:numId w:val="1"/>
        </w:numPr>
        <w:ind w:hanging="360"/>
        <w:rPr>
          <w:lang w:val="en-US"/>
        </w:rPr>
      </w:pPr>
      <w:r w:rsidRPr="00A022EE">
        <w:rPr>
          <w:lang w:val="en-US"/>
        </w:rPr>
        <w:t xml:space="preserve">Textilien werden nur aus natürlichen Stoffen gefertigt.  </w:t>
      </w:r>
    </w:p>
    <w:p w:rsidR="000B226C" w:rsidRPr="00AA69A2" w:rsidRDefault="00147454" w:rsidP="00AA69A2">
      <w:pPr>
        <w:numPr>
          <w:ilvl w:val="1"/>
          <w:numId w:val="1"/>
        </w:numPr>
        <w:ind w:hanging="272"/>
        <w:rPr>
          <w:lang w:val="en-US"/>
        </w:rPr>
      </w:pPr>
      <w:r w:rsidRPr="00A022EE">
        <w:rPr>
          <w:lang w:val="en-US"/>
        </w:rPr>
        <w:t xml:space="preserve">Richtig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C Im Text nicht vorgekommen </w:t>
      </w:r>
    </w:p>
    <w:p w:rsidR="000B226C" w:rsidRPr="00A022EE" w:rsidRDefault="00147454">
      <w:pPr>
        <w:numPr>
          <w:ilvl w:val="0"/>
          <w:numId w:val="1"/>
        </w:numPr>
        <w:ind w:hanging="360"/>
        <w:rPr>
          <w:lang w:val="en-US"/>
        </w:rPr>
      </w:pPr>
      <w:r w:rsidRPr="00A022EE">
        <w:rPr>
          <w:lang w:val="en-US"/>
        </w:rPr>
        <w:t xml:space="preserve">Laut Gesetz müssen die Hersteller unbedingt auf Waschzetteln alle Materialien aufzählen, aus welchen das Kleidungsstück besteht.  </w:t>
      </w:r>
    </w:p>
    <w:p w:rsidR="000B226C" w:rsidRPr="00AA69A2" w:rsidRDefault="00147454" w:rsidP="00AA69A2">
      <w:pPr>
        <w:numPr>
          <w:ilvl w:val="1"/>
          <w:numId w:val="1"/>
        </w:numPr>
        <w:spacing w:after="12" w:line="236" w:lineRule="auto"/>
        <w:ind w:hanging="272"/>
        <w:rPr>
          <w:lang w:val="en-US"/>
        </w:rPr>
      </w:pPr>
      <w:r w:rsidRPr="00A022EE">
        <w:rPr>
          <w:lang w:val="en-US"/>
        </w:rPr>
        <w:t xml:space="preserve">Richtig   </w:t>
      </w:r>
      <w:r w:rsidRPr="00A022EE">
        <w:rPr>
          <w:lang w:val="en-US"/>
        </w:rPr>
        <w:tab/>
        <w:t xml:space="preserve">B Falsch  </w:t>
      </w:r>
      <w:r w:rsidRPr="00A022EE">
        <w:rPr>
          <w:lang w:val="en-US"/>
        </w:rPr>
        <w:tab/>
        <w:t xml:space="preserve"> </w:t>
      </w:r>
      <w:r w:rsidRPr="00A022EE">
        <w:rPr>
          <w:lang w:val="en-US"/>
        </w:rPr>
        <w:tab/>
      </w:r>
      <w:r w:rsidRPr="00A022EE">
        <w:rPr>
          <w:b/>
          <w:lang w:val="en-US"/>
        </w:rPr>
        <w:t xml:space="preserve">C Im Text nicht vorgekommen </w:t>
      </w:r>
    </w:p>
    <w:p w:rsidR="000B226C" w:rsidRPr="00A022EE" w:rsidRDefault="00147454">
      <w:pPr>
        <w:numPr>
          <w:ilvl w:val="0"/>
          <w:numId w:val="1"/>
        </w:numPr>
        <w:ind w:hanging="360"/>
        <w:rPr>
          <w:lang w:val="en-US"/>
        </w:rPr>
      </w:pPr>
      <w:r w:rsidRPr="00A022EE">
        <w:rPr>
          <w:lang w:val="en-US"/>
        </w:rPr>
        <w:t xml:space="preserve">Wegen der Produktion der Baumwolle gelangen Dünger und Unkrautvernichtungsmittel </w:t>
      </w:r>
      <w:proofErr w:type="gramStart"/>
      <w:r w:rsidRPr="00A022EE">
        <w:rPr>
          <w:lang w:val="en-US"/>
        </w:rPr>
        <w:t>ins</w:t>
      </w:r>
      <w:proofErr w:type="gramEnd"/>
      <w:r w:rsidRPr="00A022EE">
        <w:rPr>
          <w:lang w:val="en-US"/>
        </w:rPr>
        <w:t xml:space="preserve"> Grundwasser.  </w:t>
      </w:r>
    </w:p>
    <w:p w:rsidR="000B226C" w:rsidRPr="00AA69A2" w:rsidRDefault="00147454" w:rsidP="00AA69A2">
      <w:pPr>
        <w:numPr>
          <w:ilvl w:val="1"/>
          <w:numId w:val="1"/>
        </w:numPr>
        <w:ind w:hanging="272"/>
        <w:rPr>
          <w:lang w:val="en-US"/>
        </w:rPr>
      </w:pPr>
      <w:r w:rsidRPr="00A022EE">
        <w:rPr>
          <w:b/>
          <w:lang w:val="en-US"/>
        </w:rPr>
        <w:t>Richtig</w:t>
      </w:r>
      <w:r w:rsidRPr="00A022EE">
        <w:rPr>
          <w:lang w:val="en-US"/>
        </w:rPr>
        <w:t xml:space="preserve">   </w:t>
      </w:r>
      <w:r w:rsidRPr="00A022EE">
        <w:rPr>
          <w:lang w:val="en-US"/>
        </w:rPr>
        <w:tab/>
        <w:t xml:space="preserve">B Falsch  </w:t>
      </w:r>
      <w:r w:rsidRPr="00A022EE">
        <w:rPr>
          <w:lang w:val="en-US"/>
        </w:rPr>
        <w:tab/>
        <w:t xml:space="preserve"> </w:t>
      </w:r>
      <w:r w:rsidRPr="00A022EE">
        <w:rPr>
          <w:lang w:val="en-US"/>
        </w:rPr>
        <w:tab/>
        <w:t xml:space="preserve">C Im Text nicht vorgekommen </w:t>
      </w:r>
    </w:p>
    <w:p w:rsidR="000B226C" w:rsidRPr="00A022EE" w:rsidRDefault="00147454">
      <w:pPr>
        <w:numPr>
          <w:ilvl w:val="0"/>
          <w:numId w:val="1"/>
        </w:numPr>
        <w:ind w:hanging="360"/>
        <w:rPr>
          <w:lang w:val="en-US"/>
        </w:rPr>
      </w:pPr>
      <w:r w:rsidRPr="00A022EE">
        <w:rPr>
          <w:lang w:val="en-US"/>
        </w:rPr>
        <w:t xml:space="preserve">Die Fläche der Felder, </w:t>
      </w:r>
      <w:proofErr w:type="gramStart"/>
      <w:r w:rsidRPr="00A022EE">
        <w:rPr>
          <w:lang w:val="en-US"/>
        </w:rPr>
        <w:t>wo</w:t>
      </w:r>
      <w:proofErr w:type="gramEnd"/>
      <w:r w:rsidRPr="00A022EE">
        <w:rPr>
          <w:lang w:val="en-US"/>
        </w:rPr>
        <w:t xml:space="preserve"> man Baumwolle anbaut, hat sich seit 5 Jahren verdoppelt. </w:t>
      </w:r>
    </w:p>
    <w:p w:rsidR="000B226C" w:rsidRPr="00AA69A2" w:rsidRDefault="00147454" w:rsidP="00AA69A2">
      <w:pPr>
        <w:numPr>
          <w:ilvl w:val="1"/>
          <w:numId w:val="1"/>
        </w:numPr>
        <w:spacing w:after="12" w:line="236" w:lineRule="auto"/>
        <w:ind w:hanging="272"/>
        <w:rPr>
          <w:lang w:val="en-US"/>
        </w:rPr>
      </w:pPr>
      <w:r w:rsidRPr="00A022EE">
        <w:rPr>
          <w:lang w:val="en-US"/>
        </w:rPr>
        <w:t xml:space="preserve">Richtig   </w:t>
      </w:r>
      <w:r w:rsidRPr="00A022EE">
        <w:rPr>
          <w:lang w:val="en-US"/>
        </w:rPr>
        <w:tab/>
        <w:t xml:space="preserve">B Falsch  </w:t>
      </w:r>
      <w:r w:rsidRPr="00A022EE">
        <w:rPr>
          <w:lang w:val="en-US"/>
        </w:rPr>
        <w:tab/>
        <w:t xml:space="preserve"> </w:t>
      </w:r>
      <w:r w:rsidRPr="00A022EE">
        <w:rPr>
          <w:lang w:val="en-US"/>
        </w:rPr>
        <w:tab/>
      </w:r>
      <w:r w:rsidRPr="00A022EE">
        <w:rPr>
          <w:b/>
          <w:lang w:val="en-US"/>
        </w:rPr>
        <w:t>C Im Text nicht vorgekommen</w:t>
      </w:r>
      <w:r w:rsidRPr="00A022EE">
        <w:rPr>
          <w:lang w:val="en-US"/>
        </w:rPr>
        <w:t xml:space="preserve"> </w:t>
      </w:r>
    </w:p>
    <w:p w:rsidR="000B226C" w:rsidRPr="00A022EE" w:rsidRDefault="00147454">
      <w:pPr>
        <w:numPr>
          <w:ilvl w:val="0"/>
          <w:numId w:val="1"/>
        </w:numPr>
        <w:ind w:hanging="360"/>
        <w:rPr>
          <w:lang w:val="en-US"/>
        </w:rPr>
      </w:pPr>
      <w:r w:rsidRPr="00A022EE">
        <w:rPr>
          <w:lang w:val="en-US"/>
        </w:rPr>
        <w:t xml:space="preserve">Für die Herstellung eines Kilogramms Kleidung benötigt man 60 Liter Chemikalien. </w:t>
      </w:r>
    </w:p>
    <w:p w:rsidR="000B226C" w:rsidRPr="00AA69A2" w:rsidRDefault="00147454" w:rsidP="00AA69A2">
      <w:pPr>
        <w:numPr>
          <w:ilvl w:val="1"/>
          <w:numId w:val="1"/>
        </w:numPr>
        <w:ind w:hanging="272"/>
        <w:rPr>
          <w:lang w:val="en-US"/>
        </w:rPr>
      </w:pPr>
      <w:r w:rsidRPr="00A022EE">
        <w:rPr>
          <w:lang w:val="en-US"/>
        </w:rPr>
        <w:t xml:space="preserve">Richtig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C Im Text nicht vorgekommen </w:t>
      </w:r>
    </w:p>
    <w:p w:rsidR="000B226C" w:rsidRPr="00A022EE" w:rsidRDefault="00147454">
      <w:pPr>
        <w:numPr>
          <w:ilvl w:val="0"/>
          <w:numId w:val="1"/>
        </w:numPr>
        <w:ind w:hanging="360"/>
        <w:rPr>
          <w:lang w:val="en-US"/>
        </w:rPr>
      </w:pPr>
      <w:r w:rsidRPr="00A022EE">
        <w:rPr>
          <w:lang w:val="en-US"/>
        </w:rPr>
        <w:t xml:space="preserve">Deutsche Unternehmen fertigen in Deutschland nur 10 % aller </w:t>
      </w:r>
    </w:p>
    <w:p w:rsidR="000B226C" w:rsidRPr="00A022EE" w:rsidRDefault="00147454">
      <w:pPr>
        <w:ind w:left="730"/>
        <w:rPr>
          <w:lang w:val="en-US"/>
        </w:rPr>
      </w:pPr>
      <w:r w:rsidRPr="00A022EE">
        <w:rPr>
          <w:lang w:val="en-US"/>
        </w:rPr>
        <w:t xml:space="preserve">Kleidungsstücke, die in Deutschland gekauft werden.  </w:t>
      </w:r>
    </w:p>
    <w:p w:rsidR="000B226C" w:rsidRPr="00AA69A2" w:rsidRDefault="00147454" w:rsidP="00AA69A2">
      <w:pPr>
        <w:numPr>
          <w:ilvl w:val="1"/>
          <w:numId w:val="1"/>
        </w:numPr>
        <w:ind w:hanging="272"/>
        <w:rPr>
          <w:lang w:val="en-US"/>
        </w:rPr>
      </w:pPr>
      <w:r w:rsidRPr="00A022EE">
        <w:rPr>
          <w:b/>
          <w:lang w:val="en-US"/>
        </w:rPr>
        <w:t>Richtig</w:t>
      </w:r>
      <w:r w:rsidRPr="00A022EE">
        <w:rPr>
          <w:lang w:val="en-US"/>
        </w:rPr>
        <w:t xml:space="preserve">   </w:t>
      </w:r>
      <w:r w:rsidRPr="00A022EE">
        <w:rPr>
          <w:lang w:val="en-US"/>
        </w:rPr>
        <w:tab/>
        <w:t xml:space="preserve">B Falsch  </w:t>
      </w:r>
      <w:r w:rsidRPr="00A022EE">
        <w:rPr>
          <w:lang w:val="en-US"/>
        </w:rPr>
        <w:tab/>
        <w:t xml:space="preserve"> </w:t>
      </w:r>
      <w:r w:rsidRPr="00A022EE">
        <w:rPr>
          <w:lang w:val="en-US"/>
        </w:rPr>
        <w:tab/>
        <w:t xml:space="preserve">C Im Text nicht vorgekommen </w:t>
      </w:r>
    </w:p>
    <w:p w:rsidR="000B226C" w:rsidRPr="00A022EE" w:rsidRDefault="00147454" w:rsidP="00AA69A2">
      <w:pPr>
        <w:spacing w:after="63" w:line="240" w:lineRule="auto"/>
        <w:ind w:left="0" w:right="0" w:firstLine="0"/>
        <w:jc w:val="left"/>
        <w:rPr>
          <w:lang w:val="en-US"/>
        </w:rPr>
      </w:pPr>
      <w:r w:rsidRPr="00A022EE">
        <w:rPr>
          <w:lang w:val="en-US"/>
        </w:rPr>
        <w:t xml:space="preserve"> </w:t>
      </w:r>
      <w:r w:rsidRPr="00A022EE">
        <w:rPr>
          <w:i/>
          <w:lang w:val="en-US"/>
        </w:rPr>
        <w:t xml:space="preserve">Kreuzen Sie bei den Aufgaben 8–15 die Satzergänzung an, die dem Inhalt des Berichtes entspricht! </w:t>
      </w:r>
    </w:p>
    <w:p w:rsidR="000B226C" w:rsidRDefault="00147454" w:rsidP="00AA69A2">
      <w:pPr>
        <w:spacing w:after="39" w:line="240" w:lineRule="auto"/>
        <w:ind w:left="0" w:right="0" w:firstLine="0"/>
        <w:jc w:val="left"/>
      </w:pPr>
      <w:r w:rsidRPr="00A022EE">
        <w:rPr>
          <w:b/>
          <w:i/>
          <w:lang w:val="en-US"/>
        </w:rPr>
        <w:t xml:space="preserve"> </w:t>
      </w:r>
      <w:r>
        <w:rPr>
          <w:b/>
        </w:rPr>
        <w:t xml:space="preserve">Задания 3-10. </w:t>
      </w:r>
    </w:p>
    <w:p w:rsidR="000B226C" w:rsidRPr="00A022EE" w:rsidRDefault="00147454">
      <w:pPr>
        <w:numPr>
          <w:ilvl w:val="0"/>
          <w:numId w:val="1"/>
        </w:numPr>
        <w:ind w:hanging="360"/>
        <w:rPr>
          <w:lang w:val="en-US"/>
        </w:rPr>
      </w:pPr>
      <w:r w:rsidRPr="00A022EE">
        <w:rPr>
          <w:lang w:val="en-US"/>
        </w:rPr>
        <w:t xml:space="preserve">Wozu stellen Modeunternehmen immer schneller neue Klamotten her?  </w:t>
      </w:r>
    </w:p>
    <w:p w:rsidR="000B226C" w:rsidRPr="00A022EE" w:rsidRDefault="00147454">
      <w:pPr>
        <w:numPr>
          <w:ilvl w:val="0"/>
          <w:numId w:val="2"/>
        </w:numPr>
        <w:ind w:hanging="360"/>
        <w:rPr>
          <w:lang w:val="en-US"/>
        </w:rPr>
      </w:pPr>
      <w:r w:rsidRPr="00A022EE">
        <w:rPr>
          <w:lang w:val="en-US"/>
        </w:rPr>
        <w:t xml:space="preserve">Um einen günstigeren </w:t>
      </w:r>
      <w:proofErr w:type="gramStart"/>
      <w:r w:rsidRPr="00A022EE">
        <w:rPr>
          <w:lang w:val="en-US"/>
        </w:rPr>
        <w:t>Preis</w:t>
      </w:r>
      <w:proofErr w:type="gramEnd"/>
      <w:r w:rsidRPr="00A022EE">
        <w:rPr>
          <w:lang w:val="en-US"/>
        </w:rPr>
        <w:t xml:space="preserve"> für Kleidungsstücke anzubieten. </w:t>
      </w:r>
    </w:p>
    <w:p w:rsidR="000B226C" w:rsidRPr="00A022EE" w:rsidRDefault="00147454">
      <w:pPr>
        <w:numPr>
          <w:ilvl w:val="0"/>
          <w:numId w:val="2"/>
        </w:numPr>
        <w:spacing w:after="12" w:line="236" w:lineRule="auto"/>
        <w:ind w:hanging="360"/>
        <w:rPr>
          <w:lang w:val="en-US"/>
        </w:rPr>
      </w:pPr>
      <w:r w:rsidRPr="00A022EE">
        <w:rPr>
          <w:b/>
          <w:lang w:val="en-US"/>
        </w:rPr>
        <w:t xml:space="preserve">Um mehr Kleidungsstücke zu verkaufen. </w:t>
      </w:r>
    </w:p>
    <w:p w:rsidR="000B226C" w:rsidRPr="00AA69A2" w:rsidRDefault="00147454" w:rsidP="00AA69A2">
      <w:pPr>
        <w:numPr>
          <w:ilvl w:val="0"/>
          <w:numId w:val="2"/>
        </w:numPr>
        <w:ind w:hanging="360"/>
        <w:rPr>
          <w:lang w:val="en-US"/>
        </w:rPr>
      </w:pPr>
      <w:r w:rsidRPr="00A022EE">
        <w:rPr>
          <w:lang w:val="en-US"/>
        </w:rPr>
        <w:t xml:space="preserve">Um die Klamotten, die kaputt </w:t>
      </w:r>
      <w:proofErr w:type="gramStart"/>
      <w:r w:rsidRPr="00A022EE">
        <w:rPr>
          <w:lang w:val="en-US"/>
        </w:rPr>
        <w:t>sind</w:t>
      </w:r>
      <w:proofErr w:type="gramEnd"/>
      <w:r w:rsidRPr="00A022EE">
        <w:rPr>
          <w:lang w:val="en-US"/>
        </w:rPr>
        <w:t xml:space="preserve">, durch neue zu ersetzen. </w:t>
      </w:r>
    </w:p>
    <w:p w:rsidR="00AA69A2" w:rsidRDefault="00147454">
      <w:pPr>
        <w:ind w:left="370" w:right="497"/>
        <w:rPr>
          <w:lang w:val="en-US"/>
        </w:rPr>
      </w:pPr>
      <w:r w:rsidRPr="00A022EE">
        <w:rPr>
          <w:b/>
          <w:lang w:val="en-US"/>
        </w:rPr>
        <w:t>9.</w:t>
      </w:r>
      <w:r w:rsidRPr="00A022EE">
        <w:rPr>
          <w:rFonts w:ascii="Arial" w:eastAsia="Arial" w:hAnsi="Arial" w:cs="Arial"/>
          <w:b/>
          <w:lang w:val="en-US"/>
        </w:rPr>
        <w:t xml:space="preserve"> </w:t>
      </w:r>
      <w:r w:rsidRPr="00A022EE">
        <w:rPr>
          <w:lang w:val="en-US"/>
        </w:rPr>
        <w:t xml:space="preserve">Was </w:t>
      </w:r>
      <w:proofErr w:type="gramStart"/>
      <w:r w:rsidRPr="00A022EE">
        <w:rPr>
          <w:lang w:val="en-US"/>
        </w:rPr>
        <w:t>sind</w:t>
      </w:r>
      <w:proofErr w:type="gramEnd"/>
      <w:r w:rsidRPr="00A022EE">
        <w:rPr>
          <w:lang w:val="en-US"/>
        </w:rPr>
        <w:t xml:space="preserve"> die wichtigsten Probleme bei der Produktion von Kunstoffen?  </w:t>
      </w:r>
      <w:r w:rsidR="00AA69A2">
        <w:rPr>
          <w:lang w:val="en-US"/>
        </w:rPr>
        <w:t xml:space="preserve">          </w:t>
      </w:r>
    </w:p>
    <w:p w:rsidR="000B226C" w:rsidRDefault="00147454">
      <w:pPr>
        <w:ind w:left="370" w:right="497"/>
      </w:pPr>
      <w:r>
        <w:rPr>
          <w:b/>
        </w:rPr>
        <w:t>A)</w:t>
      </w:r>
      <w:r>
        <w:rPr>
          <w:rFonts w:ascii="Arial" w:eastAsia="Arial" w:hAnsi="Arial" w:cs="Arial"/>
          <w:b/>
        </w:rPr>
        <w:t xml:space="preserve"> </w:t>
      </w:r>
      <w:r>
        <w:rPr>
          <w:b/>
        </w:rPr>
        <w:t xml:space="preserve">Kohlendioxid und Mikroplastik. </w:t>
      </w:r>
    </w:p>
    <w:p w:rsidR="000B226C" w:rsidRDefault="00147454">
      <w:pPr>
        <w:numPr>
          <w:ilvl w:val="0"/>
          <w:numId w:val="3"/>
        </w:numPr>
        <w:ind w:hanging="360"/>
      </w:pPr>
      <w:r>
        <w:t xml:space="preserve">Großer Wasserverbrauch. </w:t>
      </w:r>
    </w:p>
    <w:p w:rsidR="000B226C" w:rsidRDefault="00147454" w:rsidP="00AA69A2">
      <w:pPr>
        <w:numPr>
          <w:ilvl w:val="0"/>
          <w:numId w:val="3"/>
        </w:numPr>
        <w:ind w:hanging="360"/>
      </w:pPr>
      <w:r>
        <w:t xml:space="preserve">Treibhausgas Methan. </w:t>
      </w:r>
    </w:p>
    <w:p w:rsidR="000B226C" w:rsidRPr="00A022EE" w:rsidRDefault="00147454">
      <w:pPr>
        <w:ind w:left="370"/>
        <w:rPr>
          <w:lang w:val="en-US"/>
        </w:rPr>
      </w:pPr>
      <w:r w:rsidRPr="00A022EE">
        <w:rPr>
          <w:b/>
          <w:lang w:val="en-US"/>
        </w:rPr>
        <w:t>10.</w:t>
      </w:r>
      <w:r w:rsidRPr="00A022EE">
        <w:rPr>
          <w:rFonts w:ascii="Arial" w:eastAsia="Arial" w:hAnsi="Arial" w:cs="Arial"/>
          <w:b/>
          <w:lang w:val="en-US"/>
        </w:rPr>
        <w:t xml:space="preserve"> </w:t>
      </w:r>
      <w:r w:rsidRPr="00A022EE">
        <w:rPr>
          <w:lang w:val="en-US"/>
        </w:rPr>
        <w:t xml:space="preserve">Die Herstellung von … schadet dem Klima am meisten.  </w:t>
      </w:r>
    </w:p>
    <w:p w:rsidR="000B226C" w:rsidRDefault="00147454">
      <w:pPr>
        <w:numPr>
          <w:ilvl w:val="0"/>
          <w:numId w:val="4"/>
        </w:numPr>
        <w:ind w:left="725" w:hanging="365"/>
      </w:pPr>
      <w:r>
        <w:t xml:space="preserve">Baumwolle </w:t>
      </w:r>
    </w:p>
    <w:p w:rsidR="000B226C" w:rsidRDefault="00147454">
      <w:pPr>
        <w:numPr>
          <w:ilvl w:val="0"/>
          <w:numId w:val="4"/>
        </w:numPr>
        <w:ind w:left="725" w:hanging="365"/>
      </w:pPr>
      <w:r>
        <w:t xml:space="preserve">Kunststoffen </w:t>
      </w:r>
    </w:p>
    <w:p w:rsidR="000B226C" w:rsidRDefault="00147454" w:rsidP="00AA69A2">
      <w:pPr>
        <w:numPr>
          <w:ilvl w:val="0"/>
          <w:numId w:val="4"/>
        </w:numPr>
        <w:spacing w:after="12" w:line="236" w:lineRule="auto"/>
        <w:ind w:left="725" w:hanging="365"/>
      </w:pPr>
      <w:r>
        <w:rPr>
          <w:b/>
        </w:rPr>
        <w:t xml:space="preserve">Wolle </w:t>
      </w:r>
    </w:p>
    <w:p w:rsidR="000B226C" w:rsidRPr="00A022EE" w:rsidRDefault="00147454">
      <w:pPr>
        <w:ind w:left="370"/>
        <w:rPr>
          <w:lang w:val="en-US"/>
        </w:rPr>
      </w:pPr>
      <w:r w:rsidRPr="00A022EE">
        <w:rPr>
          <w:b/>
          <w:lang w:val="en-US"/>
        </w:rPr>
        <w:t>11.</w:t>
      </w:r>
      <w:r w:rsidRPr="00A022EE">
        <w:rPr>
          <w:rFonts w:ascii="Arial" w:eastAsia="Arial" w:hAnsi="Arial" w:cs="Arial"/>
          <w:b/>
          <w:lang w:val="en-US"/>
        </w:rPr>
        <w:t xml:space="preserve"> </w:t>
      </w:r>
      <w:r w:rsidRPr="00A022EE">
        <w:rPr>
          <w:lang w:val="en-US"/>
        </w:rPr>
        <w:t xml:space="preserve">Was </w:t>
      </w:r>
      <w:proofErr w:type="gramStart"/>
      <w:r w:rsidRPr="00A022EE">
        <w:rPr>
          <w:lang w:val="en-US"/>
        </w:rPr>
        <w:t>ist</w:t>
      </w:r>
      <w:proofErr w:type="gramEnd"/>
      <w:r w:rsidRPr="00A022EE">
        <w:rPr>
          <w:lang w:val="en-US"/>
        </w:rPr>
        <w:t xml:space="preserve"> bei der Produktion von Wolle das größte Problem? </w:t>
      </w:r>
    </w:p>
    <w:p w:rsidR="000B226C" w:rsidRDefault="00147454">
      <w:pPr>
        <w:numPr>
          <w:ilvl w:val="0"/>
          <w:numId w:val="5"/>
        </w:numPr>
        <w:spacing w:after="12" w:line="236" w:lineRule="auto"/>
        <w:ind w:hanging="360"/>
      </w:pPr>
      <w:r>
        <w:rPr>
          <w:b/>
        </w:rPr>
        <w:t xml:space="preserve">Tierhaltung </w:t>
      </w:r>
    </w:p>
    <w:p w:rsidR="000B226C" w:rsidRDefault="00147454">
      <w:pPr>
        <w:numPr>
          <w:ilvl w:val="0"/>
          <w:numId w:val="5"/>
        </w:numPr>
        <w:ind w:hanging="360"/>
      </w:pPr>
      <w:r>
        <w:t xml:space="preserve">Feldnutzung für Tiere </w:t>
      </w:r>
    </w:p>
    <w:p w:rsidR="000B226C" w:rsidRDefault="00147454" w:rsidP="0018313D">
      <w:pPr>
        <w:numPr>
          <w:ilvl w:val="0"/>
          <w:numId w:val="5"/>
        </w:numPr>
        <w:ind w:hanging="360"/>
      </w:pPr>
      <w:r>
        <w:t xml:space="preserve">Umweltverbände </w:t>
      </w:r>
    </w:p>
    <w:p w:rsidR="000B226C" w:rsidRPr="00A022EE" w:rsidRDefault="00147454">
      <w:pPr>
        <w:ind w:left="370"/>
        <w:rPr>
          <w:lang w:val="en-US"/>
        </w:rPr>
      </w:pPr>
      <w:r w:rsidRPr="00A022EE">
        <w:rPr>
          <w:b/>
          <w:lang w:val="en-US"/>
        </w:rPr>
        <w:lastRenderedPageBreak/>
        <w:t>12.</w:t>
      </w:r>
      <w:r w:rsidRPr="00A022EE">
        <w:rPr>
          <w:rFonts w:ascii="Arial" w:eastAsia="Arial" w:hAnsi="Arial" w:cs="Arial"/>
          <w:b/>
          <w:lang w:val="en-US"/>
        </w:rPr>
        <w:t xml:space="preserve"> </w:t>
      </w:r>
      <w:r w:rsidRPr="00A022EE">
        <w:rPr>
          <w:lang w:val="en-US"/>
        </w:rPr>
        <w:t xml:space="preserve">Warum </w:t>
      </w:r>
      <w:proofErr w:type="gramStart"/>
      <w:r w:rsidRPr="00A022EE">
        <w:rPr>
          <w:lang w:val="en-US"/>
        </w:rPr>
        <w:t>ist</w:t>
      </w:r>
      <w:proofErr w:type="gramEnd"/>
      <w:r w:rsidRPr="00A022EE">
        <w:rPr>
          <w:lang w:val="en-US"/>
        </w:rPr>
        <w:t xml:space="preserve"> die Produktion aller Arten von Textilien schädlich?  </w:t>
      </w:r>
    </w:p>
    <w:p w:rsidR="000B226C" w:rsidRPr="00A022EE" w:rsidRDefault="00147454">
      <w:pPr>
        <w:numPr>
          <w:ilvl w:val="0"/>
          <w:numId w:val="6"/>
        </w:numPr>
        <w:ind w:hanging="360"/>
        <w:rPr>
          <w:lang w:val="en-US"/>
        </w:rPr>
      </w:pPr>
      <w:r w:rsidRPr="00A022EE">
        <w:rPr>
          <w:lang w:val="en-US"/>
        </w:rPr>
        <w:t xml:space="preserve">Man braucht zu viel Rohstoffe dafür. </w:t>
      </w:r>
    </w:p>
    <w:p w:rsidR="000B226C" w:rsidRPr="00A022EE" w:rsidRDefault="00147454">
      <w:pPr>
        <w:numPr>
          <w:ilvl w:val="0"/>
          <w:numId w:val="6"/>
        </w:numPr>
        <w:spacing w:after="12" w:line="236" w:lineRule="auto"/>
        <w:ind w:hanging="360"/>
        <w:rPr>
          <w:lang w:val="en-US"/>
        </w:rPr>
      </w:pPr>
      <w:r w:rsidRPr="00A022EE">
        <w:rPr>
          <w:b/>
          <w:lang w:val="en-US"/>
        </w:rPr>
        <w:t xml:space="preserve">Man nutzt giftige Stoffe, um sie herzustellen. </w:t>
      </w:r>
    </w:p>
    <w:p w:rsidR="000B226C" w:rsidRDefault="00147454">
      <w:pPr>
        <w:numPr>
          <w:ilvl w:val="0"/>
          <w:numId w:val="6"/>
        </w:numPr>
        <w:ind w:hanging="360"/>
      </w:pPr>
      <w:r>
        <w:t xml:space="preserve">Viele Tiere leiden darunter. </w:t>
      </w:r>
    </w:p>
    <w:p w:rsidR="000B226C" w:rsidRDefault="00147454">
      <w:pPr>
        <w:spacing w:after="52" w:line="240" w:lineRule="auto"/>
        <w:ind w:left="0" w:right="0" w:firstLine="0"/>
        <w:jc w:val="left"/>
      </w:pPr>
      <w:r>
        <w:t xml:space="preserve"> </w:t>
      </w:r>
    </w:p>
    <w:p w:rsidR="000B226C" w:rsidRPr="00A022EE" w:rsidRDefault="00147454">
      <w:pPr>
        <w:ind w:left="720" w:hanging="360"/>
        <w:rPr>
          <w:lang w:val="en-US"/>
        </w:rPr>
      </w:pPr>
      <w:r w:rsidRPr="00A022EE">
        <w:rPr>
          <w:b/>
          <w:lang w:val="en-US"/>
        </w:rPr>
        <w:t>13.</w:t>
      </w:r>
      <w:r w:rsidRPr="00A022EE">
        <w:rPr>
          <w:rFonts w:ascii="Arial" w:eastAsia="Arial" w:hAnsi="Arial" w:cs="Arial"/>
          <w:b/>
          <w:lang w:val="en-US"/>
        </w:rPr>
        <w:t xml:space="preserve"> </w:t>
      </w:r>
      <w:r w:rsidRPr="00A022EE">
        <w:rPr>
          <w:lang w:val="en-US"/>
        </w:rPr>
        <w:t xml:space="preserve">Aus welchen Ländern kommt die meiste Kleidung, die in Deutschland verkauft wird?  </w:t>
      </w:r>
    </w:p>
    <w:p w:rsidR="000B226C" w:rsidRPr="00A022EE" w:rsidRDefault="00147454">
      <w:pPr>
        <w:numPr>
          <w:ilvl w:val="0"/>
          <w:numId w:val="7"/>
        </w:numPr>
        <w:ind w:hanging="360"/>
        <w:rPr>
          <w:lang w:val="en-US"/>
        </w:rPr>
      </w:pPr>
      <w:r w:rsidRPr="00A022EE">
        <w:rPr>
          <w:lang w:val="en-US"/>
        </w:rPr>
        <w:t xml:space="preserve">Aus China, Indien und Bangladesch.  </w:t>
      </w:r>
    </w:p>
    <w:p w:rsidR="000B226C" w:rsidRPr="00A022EE" w:rsidRDefault="00147454">
      <w:pPr>
        <w:numPr>
          <w:ilvl w:val="0"/>
          <w:numId w:val="7"/>
        </w:numPr>
        <w:ind w:hanging="360"/>
        <w:rPr>
          <w:lang w:val="en-US"/>
        </w:rPr>
      </w:pPr>
      <w:r w:rsidRPr="00A022EE">
        <w:rPr>
          <w:lang w:val="en-US"/>
        </w:rPr>
        <w:t xml:space="preserve">Aus Bangladesch, aus Indien und der Türkei.  </w:t>
      </w:r>
    </w:p>
    <w:p w:rsidR="000B226C" w:rsidRPr="00A022EE" w:rsidRDefault="00147454">
      <w:pPr>
        <w:numPr>
          <w:ilvl w:val="0"/>
          <w:numId w:val="7"/>
        </w:numPr>
        <w:spacing w:after="12" w:line="236" w:lineRule="auto"/>
        <w:ind w:hanging="360"/>
        <w:rPr>
          <w:lang w:val="en-US"/>
        </w:rPr>
      </w:pPr>
      <w:r w:rsidRPr="00A022EE">
        <w:rPr>
          <w:b/>
          <w:lang w:val="en-US"/>
        </w:rPr>
        <w:t xml:space="preserve">Aus der Türkei, aus Bangladesch und China.  </w:t>
      </w:r>
    </w:p>
    <w:p w:rsidR="000B226C" w:rsidRPr="00A022EE" w:rsidRDefault="00147454">
      <w:pPr>
        <w:spacing w:after="0" w:line="236" w:lineRule="auto"/>
        <w:ind w:left="0" w:right="6753" w:firstLine="0"/>
        <w:jc w:val="left"/>
        <w:rPr>
          <w:lang w:val="en-US"/>
        </w:rPr>
      </w:pPr>
      <w:r w:rsidRPr="00A022EE">
        <w:rPr>
          <w:lang w:val="en-US"/>
        </w:rPr>
        <w:t xml:space="preserve"> </w:t>
      </w:r>
      <w:r w:rsidRPr="00A022EE">
        <w:rPr>
          <w:b/>
          <w:lang w:val="en-US"/>
        </w:rPr>
        <w:t xml:space="preserve"> </w:t>
      </w:r>
      <w:r w:rsidRPr="00A022EE">
        <w:rPr>
          <w:b/>
          <w:lang w:val="en-US"/>
        </w:rPr>
        <w:tab/>
        <w:t xml:space="preserve"> </w:t>
      </w:r>
    </w:p>
    <w:p w:rsidR="000B226C" w:rsidRPr="00A022EE" w:rsidRDefault="00147454">
      <w:pPr>
        <w:ind w:left="720" w:hanging="360"/>
        <w:rPr>
          <w:lang w:val="en-US"/>
        </w:rPr>
      </w:pPr>
      <w:r w:rsidRPr="00A022EE">
        <w:rPr>
          <w:b/>
          <w:lang w:val="en-US"/>
        </w:rPr>
        <w:t>14.</w:t>
      </w:r>
      <w:r w:rsidRPr="00A022EE">
        <w:rPr>
          <w:rFonts w:ascii="Arial" w:eastAsia="Arial" w:hAnsi="Arial" w:cs="Arial"/>
          <w:b/>
          <w:lang w:val="en-US"/>
        </w:rPr>
        <w:t xml:space="preserve"> </w:t>
      </w:r>
      <w:r w:rsidRPr="00A022EE">
        <w:rPr>
          <w:lang w:val="en-US"/>
        </w:rPr>
        <w:t xml:space="preserve">Welche Arbeitsbedingungen haben Näherinnen und Näher in Textilfabriken in Bangladesch?  </w:t>
      </w:r>
    </w:p>
    <w:p w:rsidR="000B226C" w:rsidRDefault="00147454">
      <w:pPr>
        <w:numPr>
          <w:ilvl w:val="0"/>
          <w:numId w:val="8"/>
        </w:numPr>
        <w:ind w:hanging="360"/>
      </w:pPr>
      <w:r>
        <w:t xml:space="preserve">Sie haben gute Löhne. </w:t>
      </w:r>
    </w:p>
    <w:p w:rsidR="000B226C" w:rsidRPr="00A022EE" w:rsidRDefault="00147454">
      <w:pPr>
        <w:numPr>
          <w:ilvl w:val="0"/>
          <w:numId w:val="8"/>
        </w:numPr>
        <w:ind w:hanging="360"/>
        <w:rPr>
          <w:lang w:val="en-US"/>
        </w:rPr>
      </w:pPr>
      <w:r w:rsidRPr="00A022EE">
        <w:rPr>
          <w:lang w:val="en-US"/>
        </w:rPr>
        <w:t xml:space="preserve">Sie arbeiten 60 Stunden pro Woche. </w:t>
      </w:r>
    </w:p>
    <w:p w:rsidR="000B226C" w:rsidRPr="00A022EE" w:rsidRDefault="00147454">
      <w:pPr>
        <w:numPr>
          <w:ilvl w:val="0"/>
          <w:numId w:val="8"/>
        </w:numPr>
        <w:spacing w:after="12" w:line="236" w:lineRule="auto"/>
        <w:ind w:hanging="360"/>
        <w:rPr>
          <w:lang w:val="en-US"/>
        </w:rPr>
      </w:pPr>
      <w:r w:rsidRPr="00A022EE">
        <w:rPr>
          <w:b/>
          <w:lang w:val="en-US"/>
        </w:rPr>
        <w:t xml:space="preserve">Sie haben Nachtschichten und werden bestraft. </w:t>
      </w:r>
    </w:p>
    <w:p w:rsidR="000B226C" w:rsidRPr="00A022EE" w:rsidRDefault="00147454">
      <w:pPr>
        <w:spacing w:after="51" w:line="240" w:lineRule="auto"/>
        <w:ind w:left="0" w:right="0" w:firstLine="0"/>
        <w:jc w:val="left"/>
        <w:rPr>
          <w:lang w:val="en-US"/>
        </w:rPr>
      </w:pPr>
      <w:r w:rsidRPr="00A022EE">
        <w:rPr>
          <w:lang w:val="en-US"/>
        </w:rPr>
        <w:t xml:space="preserve"> </w:t>
      </w:r>
    </w:p>
    <w:p w:rsidR="000B226C" w:rsidRDefault="00147454">
      <w:pPr>
        <w:ind w:left="370" w:right="497"/>
      </w:pPr>
      <w:r w:rsidRPr="00A022EE">
        <w:rPr>
          <w:b/>
          <w:lang w:val="en-US"/>
        </w:rPr>
        <w:t>15.</w:t>
      </w:r>
      <w:r w:rsidRPr="00A022EE">
        <w:rPr>
          <w:rFonts w:ascii="Arial" w:eastAsia="Arial" w:hAnsi="Arial" w:cs="Arial"/>
          <w:b/>
          <w:lang w:val="en-US"/>
        </w:rPr>
        <w:t xml:space="preserve"> </w:t>
      </w:r>
      <w:r w:rsidRPr="00A022EE">
        <w:rPr>
          <w:lang w:val="en-US"/>
        </w:rPr>
        <w:t xml:space="preserve">Wer bekommt den größten Teil des Endpreises für das Kleidungsstück?  </w:t>
      </w:r>
      <w:r>
        <w:rPr>
          <w:b/>
        </w:rPr>
        <w:t>A)</w:t>
      </w:r>
      <w:r>
        <w:rPr>
          <w:rFonts w:ascii="Arial" w:eastAsia="Arial" w:hAnsi="Arial" w:cs="Arial"/>
          <w:b/>
        </w:rPr>
        <w:t xml:space="preserve"> </w:t>
      </w:r>
      <w:r>
        <w:rPr>
          <w:b/>
        </w:rPr>
        <w:t xml:space="preserve">Händler. </w:t>
      </w:r>
    </w:p>
    <w:p w:rsidR="000B226C" w:rsidRDefault="00147454">
      <w:pPr>
        <w:numPr>
          <w:ilvl w:val="0"/>
          <w:numId w:val="9"/>
        </w:numPr>
        <w:ind w:hanging="360"/>
      </w:pPr>
      <w:r>
        <w:t xml:space="preserve">Näherinnen und Näher. </w:t>
      </w:r>
    </w:p>
    <w:p w:rsidR="000B226C" w:rsidRDefault="00147454" w:rsidP="0018313D">
      <w:pPr>
        <w:numPr>
          <w:ilvl w:val="0"/>
          <w:numId w:val="9"/>
        </w:numPr>
        <w:ind w:hanging="360"/>
      </w:pPr>
      <w:r>
        <w:t xml:space="preserve">Transportunternehmen. </w:t>
      </w:r>
    </w:p>
    <w:p w:rsidR="000B226C" w:rsidRDefault="00147454" w:rsidP="0018313D">
      <w:pPr>
        <w:pStyle w:val="1"/>
      </w:pPr>
      <w:r>
        <w:t>Максимальный балл – 15</w:t>
      </w:r>
      <w:r>
        <w:rPr>
          <w:b w:val="0"/>
        </w:rPr>
        <w:t xml:space="preserve"> </w:t>
      </w:r>
    </w:p>
    <w:p w:rsidR="000B226C" w:rsidRDefault="00147454">
      <w:pPr>
        <w:spacing w:after="1" w:line="237" w:lineRule="auto"/>
        <w:ind w:left="10" w:right="-15"/>
        <w:jc w:val="center"/>
      </w:pPr>
      <w:r>
        <w:rPr>
          <w:b/>
        </w:rPr>
        <w:t xml:space="preserve">Leseverstehen </w:t>
      </w:r>
    </w:p>
    <w:p w:rsidR="000B226C" w:rsidRDefault="00147454">
      <w:pPr>
        <w:spacing w:after="1" w:line="237" w:lineRule="auto"/>
        <w:ind w:left="10" w:right="-15"/>
        <w:jc w:val="center"/>
      </w:pPr>
      <w:r>
        <w:rPr>
          <w:b/>
        </w:rPr>
        <w:t xml:space="preserve">(Чтение) </w:t>
      </w:r>
    </w:p>
    <w:p w:rsidR="000B226C" w:rsidRDefault="00147454" w:rsidP="0018313D">
      <w:pPr>
        <w:spacing w:after="12" w:line="236" w:lineRule="auto"/>
        <w:ind w:left="10" w:right="-15"/>
        <w:jc w:val="left"/>
      </w:pPr>
      <w:r>
        <w:rPr>
          <w:b/>
        </w:rPr>
        <w:t xml:space="preserve">Задание 11. </w:t>
      </w:r>
    </w:p>
    <w:p w:rsidR="000B226C" w:rsidRPr="00A022EE" w:rsidRDefault="00147454">
      <w:pPr>
        <w:pBdr>
          <w:top w:val="single" w:sz="4" w:space="0" w:color="000000"/>
          <w:left w:val="single" w:sz="4" w:space="0" w:color="000000"/>
          <w:bottom w:val="single" w:sz="4" w:space="0" w:color="000000"/>
          <w:right w:val="single" w:sz="4" w:space="0" w:color="000000"/>
        </w:pBdr>
        <w:spacing w:after="33" w:line="236" w:lineRule="auto"/>
        <w:ind w:right="-14"/>
        <w:rPr>
          <w:lang w:val="en-US"/>
        </w:rPr>
      </w:pPr>
      <w:r w:rsidRPr="00A022EE">
        <w:rPr>
          <w:i/>
          <w:lang w:val="en-US"/>
        </w:rPr>
        <w:t xml:space="preserve">Lesen Sie zuerst den Text, lösen Sie dann die darauffolgenden Aufgaben! </w:t>
      </w:r>
    </w:p>
    <w:p w:rsidR="000B226C" w:rsidRPr="00A022EE" w:rsidRDefault="00147454">
      <w:pPr>
        <w:spacing w:after="1" w:line="237" w:lineRule="auto"/>
        <w:ind w:left="10" w:right="-15"/>
        <w:jc w:val="center"/>
        <w:rPr>
          <w:lang w:val="en-US"/>
        </w:rPr>
      </w:pPr>
      <w:r w:rsidRPr="00A022EE">
        <w:rPr>
          <w:b/>
          <w:lang w:val="en-US"/>
        </w:rPr>
        <w:t xml:space="preserve">1. Teil </w:t>
      </w:r>
    </w:p>
    <w:p w:rsidR="000B226C" w:rsidRPr="00A022EE" w:rsidRDefault="00147454">
      <w:pPr>
        <w:spacing w:after="1" w:line="237" w:lineRule="auto"/>
        <w:ind w:left="10" w:right="-15"/>
        <w:jc w:val="center"/>
        <w:rPr>
          <w:lang w:val="en-US"/>
        </w:rPr>
      </w:pPr>
      <w:r w:rsidRPr="00A022EE">
        <w:rPr>
          <w:b/>
          <w:lang w:val="en-US"/>
        </w:rPr>
        <w:t xml:space="preserve">Wie viel Medienkonsum </w:t>
      </w:r>
      <w:proofErr w:type="gramStart"/>
      <w:r w:rsidRPr="00A022EE">
        <w:rPr>
          <w:b/>
          <w:lang w:val="en-US"/>
        </w:rPr>
        <w:t>ist</w:t>
      </w:r>
      <w:proofErr w:type="gramEnd"/>
      <w:r w:rsidRPr="00A022EE">
        <w:rPr>
          <w:b/>
          <w:lang w:val="en-US"/>
        </w:rPr>
        <w:t xml:space="preserve"> gesund? </w:t>
      </w:r>
    </w:p>
    <w:p w:rsidR="000B226C" w:rsidRPr="00A022EE" w:rsidRDefault="00147454">
      <w:pPr>
        <w:ind w:left="-15" w:firstLine="708"/>
        <w:rPr>
          <w:lang w:val="en-US"/>
        </w:rPr>
      </w:pPr>
      <w:r w:rsidRPr="00A022EE">
        <w:rPr>
          <w:lang w:val="en-US"/>
        </w:rPr>
        <w:t xml:space="preserve">Wann sollte mein Kind ein eigenes Smartphone bekommen? Wie viel Medienzeit am Tag </w:t>
      </w:r>
      <w:proofErr w:type="gramStart"/>
      <w:r w:rsidRPr="00A022EE">
        <w:rPr>
          <w:lang w:val="en-US"/>
        </w:rPr>
        <w:t>ist</w:t>
      </w:r>
      <w:proofErr w:type="gramEnd"/>
      <w:r w:rsidRPr="00A022EE">
        <w:rPr>
          <w:lang w:val="en-US"/>
        </w:rPr>
        <w:t xml:space="preserve"> sinnvoll? Ab wann besteht eine Mediensucht? Wie kann ich das Handy kindersicher machen? Was </w:t>
      </w:r>
      <w:proofErr w:type="gramStart"/>
      <w:r w:rsidRPr="00A022EE">
        <w:rPr>
          <w:lang w:val="en-US"/>
        </w:rPr>
        <w:t>ist</w:t>
      </w:r>
      <w:proofErr w:type="gramEnd"/>
      <w:r w:rsidRPr="00A022EE">
        <w:rPr>
          <w:lang w:val="en-US"/>
        </w:rPr>
        <w:t xml:space="preserve"> bei Social-Media-Anwendungen zu beachten? Und was </w:t>
      </w:r>
      <w:proofErr w:type="gramStart"/>
      <w:r w:rsidRPr="00A022EE">
        <w:rPr>
          <w:lang w:val="en-US"/>
        </w:rPr>
        <w:t>ist</w:t>
      </w:r>
      <w:proofErr w:type="gramEnd"/>
      <w:r w:rsidRPr="00A022EE">
        <w:rPr>
          <w:lang w:val="en-US"/>
        </w:rPr>
        <w:t xml:space="preserve"> eigentlich Cybergrooming? Für Eltern </w:t>
      </w:r>
      <w:proofErr w:type="gramStart"/>
      <w:r w:rsidRPr="00A022EE">
        <w:rPr>
          <w:lang w:val="en-US"/>
        </w:rPr>
        <w:t>ist</w:t>
      </w:r>
      <w:proofErr w:type="gramEnd"/>
      <w:r w:rsidRPr="00A022EE">
        <w:rPr>
          <w:lang w:val="en-US"/>
        </w:rPr>
        <w:t xml:space="preserve"> die Internetseite der Beratungsstelle Jugend und Medien Hessen eine echte Fundgrube. Kurz und bündig werden </w:t>
      </w:r>
      <w:proofErr w:type="gramStart"/>
      <w:r w:rsidRPr="00A022EE">
        <w:rPr>
          <w:lang w:val="en-US"/>
        </w:rPr>
        <w:t>dort</w:t>
      </w:r>
      <w:proofErr w:type="gramEnd"/>
      <w:r w:rsidRPr="00A022EE">
        <w:rPr>
          <w:lang w:val="en-US"/>
        </w:rPr>
        <w:t xml:space="preserve"> die wichtigsten Fragen zur Mediennutzung abgehandelt. </w:t>
      </w:r>
    </w:p>
    <w:p w:rsidR="000B226C" w:rsidRPr="00A022EE" w:rsidRDefault="00147454">
      <w:pPr>
        <w:ind w:left="-15" w:firstLine="708"/>
        <w:rPr>
          <w:lang w:val="en-US"/>
        </w:rPr>
      </w:pPr>
      <w:r w:rsidRPr="00A022EE">
        <w:rPr>
          <w:lang w:val="en-US"/>
        </w:rPr>
        <w:t xml:space="preserve">In fetten Buchstaben </w:t>
      </w:r>
      <w:proofErr w:type="gramStart"/>
      <w:r w:rsidRPr="00A022EE">
        <w:rPr>
          <w:lang w:val="en-US"/>
        </w:rPr>
        <w:t>ist</w:t>
      </w:r>
      <w:proofErr w:type="gramEnd"/>
      <w:r w:rsidRPr="00A022EE">
        <w:rPr>
          <w:lang w:val="en-US"/>
        </w:rPr>
        <w:t xml:space="preserve"> eine Kernbotschaft markiert: „Handyverbote erzielen oft nicht die erwünschte Wirkung. Besser ist ein Gespräch über Fehlverhalten und Lösungsmöglichkeiten</w:t>
      </w:r>
      <w:proofErr w:type="gramStart"/>
      <w:r w:rsidRPr="00A022EE">
        <w:rPr>
          <w:lang w:val="en-US"/>
        </w:rPr>
        <w:t>.“</w:t>
      </w:r>
      <w:proofErr w:type="gramEnd"/>
      <w:r w:rsidRPr="00A022EE">
        <w:rPr>
          <w:lang w:val="en-US"/>
        </w:rPr>
        <w:t xml:space="preserve"> Auf der Internetseite hat die Landesregierung deshalb Fragen gebündelt, die sich im Umgang mit digitalen Medien immer wieder stellen. Es gibt unter anderem Tipps zur Anschaffung von Handys und grundsätzliche Empfehlungen zur Nutzung von Smartphones. Um beispielsweise zu verhindern, dass fremde Personen Kontakt aufnehmen können, sollten Kinder die eigene </w:t>
      </w:r>
    </w:p>
    <w:p w:rsidR="000B226C" w:rsidRPr="00A022EE" w:rsidRDefault="00147454">
      <w:pPr>
        <w:rPr>
          <w:lang w:val="en-US"/>
        </w:rPr>
      </w:pPr>
      <w:r w:rsidRPr="00A022EE">
        <w:rPr>
          <w:lang w:val="en-US"/>
        </w:rPr>
        <w:t xml:space="preserve">Telefonnummer nur nach Rücksprache mit den Eltern herausgeben. </w:t>
      </w:r>
    </w:p>
    <w:p w:rsidR="000B226C" w:rsidRPr="00A022EE" w:rsidRDefault="00147454">
      <w:pPr>
        <w:ind w:left="-15" w:firstLine="708"/>
        <w:rPr>
          <w:lang w:val="en-US"/>
        </w:rPr>
      </w:pPr>
      <w:r w:rsidRPr="00A022EE">
        <w:rPr>
          <w:lang w:val="en-US"/>
        </w:rPr>
        <w:t xml:space="preserve">Aber das Angebot wendet sich nicht nur </w:t>
      </w:r>
      <w:proofErr w:type="gramStart"/>
      <w:r w:rsidRPr="00A022EE">
        <w:rPr>
          <w:lang w:val="en-US"/>
        </w:rPr>
        <w:t>an</w:t>
      </w:r>
      <w:proofErr w:type="gramEnd"/>
      <w:r w:rsidRPr="00A022EE">
        <w:rPr>
          <w:lang w:val="en-US"/>
        </w:rPr>
        <w:t xml:space="preserve"> die Eltern, sondern auch direkt an die Kinder und Jugendlichen. In einer eigenen Rubrik finden sie Antworten auf Fragen, die sie besonders interessieren und betreffen. Zum Beispiel: Wie verhalte ich </w:t>
      </w:r>
      <w:proofErr w:type="gramStart"/>
      <w:r w:rsidRPr="00A022EE">
        <w:rPr>
          <w:lang w:val="en-US"/>
        </w:rPr>
        <w:t>mich</w:t>
      </w:r>
      <w:proofErr w:type="gramEnd"/>
      <w:r w:rsidRPr="00A022EE">
        <w:rPr>
          <w:lang w:val="en-US"/>
        </w:rPr>
        <w:t xml:space="preserve">, wenn ich zur Teilnahme an </w:t>
      </w:r>
      <w:r w:rsidRPr="00A022EE">
        <w:rPr>
          <w:lang w:val="en-US"/>
        </w:rPr>
        <w:lastRenderedPageBreak/>
        <w:t xml:space="preserve">Mutproben aufgefordert werde? Wie gehe ich mit Cybermobbing um und wer kann mir helfen? Wie schütze ich meine Privatsphäre? Wie erkenne ich Kostenfallen und manipulierte Websites </w:t>
      </w:r>
      <w:proofErr w:type="gramStart"/>
      <w:r w:rsidRPr="00A022EE">
        <w:rPr>
          <w:lang w:val="en-US"/>
        </w:rPr>
        <w:t>oder</w:t>
      </w:r>
      <w:proofErr w:type="gramEnd"/>
      <w:r w:rsidRPr="00A022EE">
        <w:rPr>
          <w:lang w:val="en-US"/>
        </w:rPr>
        <w:t xml:space="preserve"> Dateien? </w:t>
      </w:r>
    </w:p>
    <w:p w:rsidR="000B226C" w:rsidRPr="00A022EE" w:rsidRDefault="00147454">
      <w:pPr>
        <w:ind w:left="-15" w:firstLine="708"/>
        <w:rPr>
          <w:lang w:val="en-US"/>
        </w:rPr>
      </w:pPr>
      <w:r w:rsidRPr="00A022EE">
        <w:rPr>
          <w:lang w:val="en-US"/>
        </w:rPr>
        <w:t xml:space="preserve">Schließlich gibt es auch eine Rubrik, in der Lehrer und pädagogische Fachkräfte Rat finden. Sie erfahren beispielsweise, wie sie die Medienkompetenz ihrer Schüler stärken, wo sie Erklärfilme und gutes Unterrichtsmaterial finden und wie sie ihre Schüler für die besonderen Risiken der digitalen Medien sensibilisieren können. Jedes dieser Themen ließe sich </w:t>
      </w:r>
      <w:proofErr w:type="gramStart"/>
      <w:r w:rsidRPr="00A022EE">
        <w:rPr>
          <w:lang w:val="en-US"/>
        </w:rPr>
        <w:t>lang</w:t>
      </w:r>
      <w:proofErr w:type="gramEnd"/>
      <w:r w:rsidRPr="00A022EE">
        <w:rPr>
          <w:lang w:val="en-US"/>
        </w:rPr>
        <w:t xml:space="preserve"> und breit vertiefen. Sie </w:t>
      </w:r>
      <w:proofErr w:type="gramStart"/>
      <w:r w:rsidRPr="00A022EE">
        <w:rPr>
          <w:lang w:val="en-US"/>
        </w:rPr>
        <w:t>sind</w:t>
      </w:r>
      <w:proofErr w:type="gramEnd"/>
      <w:r w:rsidRPr="00A022EE">
        <w:rPr>
          <w:lang w:val="en-US"/>
        </w:rPr>
        <w:t xml:space="preserve"> auf der Internetseite allerdings so aufbereitet, dass die wesentlichen Informationen auf einen Blick vermittelt werden. Weiterführende Empfehlungen finden sich in einer Linksammlung. </w:t>
      </w:r>
    </w:p>
    <w:p w:rsidR="000B226C" w:rsidRPr="00A022EE" w:rsidRDefault="00147454">
      <w:pPr>
        <w:ind w:left="-15" w:firstLine="708"/>
        <w:rPr>
          <w:lang w:val="en-US"/>
        </w:rPr>
      </w:pPr>
      <w:r w:rsidRPr="00A022EE">
        <w:rPr>
          <w:lang w:val="en-US"/>
        </w:rPr>
        <w:t xml:space="preserve">Die </w:t>
      </w:r>
      <w:proofErr w:type="gramStart"/>
      <w:r w:rsidRPr="00A022EE">
        <w:rPr>
          <w:lang w:val="en-US"/>
        </w:rPr>
        <w:t>Kinder</w:t>
      </w:r>
      <w:proofErr w:type="gramEnd"/>
      <w:r w:rsidRPr="00A022EE">
        <w:rPr>
          <w:lang w:val="en-US"/>
        </w:rPr>
        <w:t xml:space="preserve"> wachsen ganz selbstverständlich mit den Geräten auf, weil die Eltern damit hantieren, Fotos machen und Kindersendungen streamen. Irgendwann stellt sich dann die Frage, ob das Kind schon reif genug </w:t>
      </w:r>
      <w:proofErr w:type="gramStart"/>
      <w:r w:rsidRPr="00A022EE">
        <w:rPr>
          <w:lang w:val="en-US"/>
        </w:rPr>
        <w:t>ist</w:t>
      </w:r>
      <w:proofErr w:type="gramEnd"/>
      <w:r w:rsidRPr="00A022EE">
        <w:rPr>
          <w:lang w:val="en-US"/>
        </w:rPr>
        <w:t xml:space="preserve">, um selbst so ein Gerät zu bedienen. Aber so faszinierend die Geräte auch </w:t>
      </w:r>
      <w:proofErr w:type="gramStart"/>
      <w:r w:rsidRPr="00A022EE">
        <w:rPr>
          <w:lang w:val="en-US"/>
        </w:rPr>
        <w:t>sind</w:t>
      </w:r>
      <w:proofErr w:type="gramEnd"/>
      <w:r w:rsidRPr="00A022EE">
        <w:rPr>
          <w:lang w:val="en-US"/>
        </w:rPr>
        <w:t xml:space="preserve">, sie bergen auch erhebliche Gefahren. </w:t>
      </w:r>
    </w:p>
    <w:p w:rsidR="000B226C" w:rsidRPr="00A022EE" w:rsidRDefault="00147454">
      <w:pPr>
        <w:ind w:left="-15" w:firstLine="708"/>
        <w:rPr>
          <w:lang w:val="en-US"/>
        </w:rPr>
      </w:pPr>
      <w:r w:rsidRPr="00A022EE">
        <w:rPr>
          <w:lang w:val="en-US"/>
        </w:rPr>
        <w:t>Das Kultusministerium hat darum die Beratungsstelle „Jugend und Medien Hessen</w:t>
      </w:r>
      <w:proofErr w:type="gramStart"/>
      <w:r w:rsidRPr="00A022EE">
        <w:rPr>
          <w:lang w:val="en-US"/>
        </w:rPr>
        <w:t>“ ins</w:t>
      </w:r>
      <w:proofErr w:type="gramEnd"/>
      <w:r w:rsidRPr="00A022EE">
        <w:rPr>
          <w:lang w:val="en-US"/>
        </w:rPr>
        <w:t xml:space="preserve"> Leben gerufen. Sie betreibt nicht nur die Internetseite, auf der Fragen zur Medienkompetenz in der geschilderten Weise thematisiert werden. Die </w:t>
      </w:r>
    </w:p>
    <w:p w:rsidR="000B226C" w:rsidRPr="00A022EE" w:rsidRDefault="00147454">
      <w:pPr>
        <w:rPr>
          <w:lang w:val="en-US"/>
        </w:rPr>
      </w:pPr>
      <w:r w:rsidRPr="00A022EE">
        <w:rPr>
          <w:lang w:val="en-US"/>
        </w:rPr>
        <w:t>Beratungsstelle ist auch online über ein Kontaktformular und ganz „oldschool</w:t>
      </w:r>
      <w:proofErr w:type="gramStart"/>
      <w:r w:rsidRPr="00A022EE">
        <w:rPr>
          <w:lang w:val="en-US"/>
        </w:rPr>
        <w:t>“ telefonisch</w:t>
      </w:r>
      <w:proofErr w:type="gramEnd"/>
      <w:r w:rsidRPr="00A022EE">
        <w:rPr>
          <w:lang w:val="en-US"/>
        </w:rPr>
        <w:t xml:space="preserve"> erreichbar. Eltern, Lehrer und Schüler können sich mit konkreten und weiterführenden Fragen und Problemen </w:t>
      </w:r>
      <w:proofErr w:type="gramStart"/>
      <w:r w:rsidRPr="00A022EE">
        <w:rPr>
          <w:lang w:val="en-US"/>
        </w:rPr>
        <w:t>an</w:t>
      </w:r>
      <w:proofErr w:type="gramEnd"/>
      <w:r w:rsidRPr="00A022EE">
        <w:rPr>
          <w:lang w:val="en-US"/>
        </w:rPr>
        <w:t xml:space="preserve"> Fachleute wenden und Hilfe finden. Die Beratungsstelle </w:t>
      </w:r>
      <w:proofErr w:type="gramStart"/>
      <w:r w:rsidRPr="00A022EE">
        <w:rPr>
          <w:lang w:val="en-US"/>
        </w:rPr>
        <w:t>ist</w:t>
      </w:r>
      <w:proofErr w:type="gramEnd"/>
      <w:r w:rsidRPr="00A022EE">
        <w:rPr>
          <w:lang w:val="en-US"/>
        </w:rPr>
        <w:t xml:space="preserve"> montags bis freitags von 9 bis 13 Uhr und dienstags bis donnerstags von 14 bis 16 Uhr besetzt und unter einer Telefonnummer erreichbar. </w:t>
      </w:r>
    </w:p>
    <w:p w:rsidR="000B226C" w:rsidRPr="00A022EE" w:rsidRDefault="00147454">
      <w:pPr>
        <w:ind w:left="-15" w:firstLine="708"/>
        <w:rPr>
          <w:lang w:val="en-US"/>
        </w:rPr>
      </w:pPr>
      <w:r w:rsidRPr="00A022EE">
        <w:rPr>
          <w:lang w:val="en-US"/>
        </w:rPr>
        <w:t xml:space="preserve">Allerdings </w:t>
      </w:r>
      <w:proofErr w:type="gramStart"/>
      <w:r w:rsidRPr="00A022EE">
        <w:rPr>
          <w:lang w:val="en-US"/>
        </w:rPr>
        <w:t>ist</w:t>
      </w:r>
      <w:proofErr w:type="gramEnd"/>
      <w:r w:rsidRPr="00A022EE">
        <w:rPr>
          <w:lang w:val="en-US"/>
        </w:rPr>
        <w:t xml:space="preserve"> das Angebot offenbar noch nicht hinreichend bekannt. Seit der Gründung der Beratungsstelle vor rund 80 Tagen gab es nur etwa 80 Anfragen </w:t>
      </w:r>
      <w:proofErr w:type="gramStart"/>
      <w:r w:rsidRPr="00A022EE">
        <w:rPr>
          <w:lang w:val="en-US"/>
        </w:rPr>
        <w:t>oder</w:t>
      </w:r>
      <w:proofErr w:type="gramEnd"/>
      <w:r w:rsidRPr="00A022EE">
        <w:rPr>
          <w:lang w:val="en-US"/>
        </w:rPr>
        <w:t xml:space="preserve"> </w:t>
      </w:r>
    </w:p>
    <w:p w:rsidR="000B226C" w:rsidRPr="00A022EE" w:rsidRDefault="00147454">
      <w:pPr>
        <w:rPr>
          <w:lang w:val="en-US"/>
        </w:rPr>
      </w:pPr>
      <w:r w:rsidRPr="00A022EE">
        <w:rPr>
          <w:lang w:val="en-US"/>
        </w:rPr>
        <w:t xml:space="preserve">Anrufe. Kultusminister Alexander Lorz und Digitalministerin Kristina Sinemus (beide CDU) machen deshalb noch einmal auf das Projekt aufmerksam. Sinemus berichtet, dass viele Eltern wegen der Schnelllebigkeit der digitalen Technik ihre Kinder kaum kompetent begleiten können. Sie befürchten beispielsweise, dass ihr Kind im Internet gemobbt wird, </w:t>
      </w:r>
      <w:proofErr w:type="gramStart"/>
      <w:r w:rsidRPr="00A022EE">
        <w:rPr>
          <w:lang w:val="en-US"/>
        </w:rPr>
        <w:t>oder</w:t>
      </w:r>
      <w:proofErr w:type="gramEnd"/>
      <w:r w:rsidRPr="00A022EE">
        <w:rPr>
          <w:lang w:val="en-US"/>
        </w:rPr>
        <w:t xml:space="preserve"> fragen sich, ob sie die Nutzung von Apps wie Tiktok erlauben sollen. Die Beratungsstelle gibt dann ganz praktische Anleitungen. „Viele Kinder und Jugendliche verfügen heute über ein Smartphone, spielen exzessiv Computerspiele und sind jeden Tag mehrere Stunden online. Sporttreiben, </w:t>
      </w:r>
    </w:p>
    <w:p w:rsidR="000B226C" w:rsidRPr="00A022EE" w:rsidRDefault="00147454">
      <w:pPr>
        <w:rPr>
          <w:lang w:val="en-US"/>
        </w:rPr>
      </w:pPr>
      <w:r w:rsidRPr="00A022EE">
        <w:rPr>
          <w:lang w:val="en-US"/>
        </w:rPr>
        <w:t xml:space="preserve">Musikmachen </w:t>
      </w:r>
      <w:proofErr w:type="gramStart"/>
      <w:r w:rsidRPr="00A022EE">
        <w:rPr>
          <w:lang w:val="en-US"/>
        </w:rPr>
        <w:t>oder</w:t>
      </w:r>
      <w:proofErr w:type="gramEnd"/>
      <w:r w:rsidRPr="00A022EE">
        <w:rPr>
          <w:lang w:val="en-US"/>
        </w:rPr>
        <w:t xml:space="preserve"> Freizeitaktivitäten mit der Familie verlieren dagegen an Bedeutung“, meint Lorz. Dabei würden die jungen Menschen im Netz immer öfter mit Hass, Beleidigungen, Falschmeldungen </w:t>
      </w:r>
      <w:proofErr w:type="gramStart"/>
      <w:r w:rsidRPr="00A022EE">
        <w:rPr>
          <w:lang w:val="en-US"/>
        </w:rPr>
        <w:t>oder</w:t>
      </w:r>
      <w:proofErr w:type="gramEnd"/>
      <w:r w:rsidRPr="00A022EE">
        <w:rPr>
          <w:lang w:val="en-US"/>
        </w:rPr>
        <w:t xml:space="preserve"> Lügen konfrontiert. „Hier müssen wir dagegenhalten und weiter mit aller Kraft zum Umgang mit den Gefahren aufklären</w:t>
      </w:r>
      <w:proofErr w:type="gramStart"/>
      <w:r w:rsidRPr="00A022EE">
        <w:rPr>
          <w:lang w:val="en-US"/>
        </w:rPr>
        <w:t>.“</w:t>
      </w:r>
      <w:proofErr w:type="gramEnd"/>
      <w:r w:rsidRPr="00A022EE">
        <w:rPr>
          <w:lang w:val="en-US"/>
        </w:rPr>
        <w:t xml:space="preserve"> </w:t>
      </w:r>
    </w:p>
    <w:p w:rsidR="000B226C" w:rsidRPr="00A022EE" w:rsidRDefault="00147454">
      <w:pPr>
        <w:spacing w:after="64" w:line="240" w:lineRule="auto"/>
        <w:ind w:left="0" w:right="0" w:firstLine="0"/>
        <w:jc w:val="left"/>
        <w:rPr>
          <w:lang w:val="en-US"/>
        </w:rPr>
      </w:pPr>
      <w:r w:rsidRPr="00A022EE">
        <w:rPr>
          <w:lang w:val="en-US"/>
        </w:rPr>
        <w:t xml:space="preserve"> </w:t>
      </w:r>
    </w:p>
    <w:p w:rsidR="000B226C" w:rsidRPr="00A022EE" w:rsidRDefault="00147454" w:rsidP="0018313D">
      <w:pPr>
        <w:spacing w:after="0" w:line="233" w:lineRule="auto"/>
        <w:ind w:left="0" w:right="0" w:firstLine="0"/>
        <w:jc w:val="left"/>
        <w:rPr>
          <w:lang w:val="en-US"/>
        </w:rPr>
      </w:pPr>
      <w:r w:rsidRPr="00A022EE">
        <w:rPr>
          <w:b/>
          <w:color w:val="00000A"/>
          <w:lang w:val="en-US"/>
        </w:rPr>
        <w:t xml:space="preserve">Wählen Sie nun eine Variante (A, B </w:t>
      </w:r>
      <w:proofErr w:type="gramStart"/>
      <w:r w:rsidRPr="00A022EE">
        <w:rPr>
          <w:b/>
          <w:color w:val="00000A"/>
          <w:lang w:val="en-US"/>
        </w:rPr>
        <w:t>oder</w:t>
      </w:r>
      <w:proofErr w:type="gramEnd"/>
      <w:r w:rsidRPr="00A022EE">
        <w:rPr>
          <w:b/>
          <w:color w:val="00000A"/>
          <w:lang w:val="en-US"/>
        </w:rPr>
        <w:t xml:space="preserve"> C), die dem Inhalt des Textes entspricht! </w:t>
      </w:r>
    </w:p>
    <w:p w:rsidR="000B226C" w:rsidRPr="00A022EE" w:rsidRDefault="00147454">
      <w:pPr>
        <w:rPr>
          <w:lang w:val="en-US"/>
        </w:rPr>
      </w:pPr>
      <w:r w:rsidRPr="00A022EE">
        <w:rPr>
          <w:b/>
          <w:lang w:val="en-US"/>
        </w:rPr>
        <w:t>1.</w:t>
      </w:r>
      <w:r w:rsidRPr="00A022EE">
        <w:rPr>
          <w:lang w:val="en-US"/>
        </w:rPr>
        <w:t xml:space="preserve"> Beratungsstelle „Jugend und Medien Hessen</w:t>
      </w:r>
      <w:proofErr w:type="gramStart"/>
      <w:r w:rsidRPr="00A022EE">
        <w:rPr>
          <w:lang w:val="en-US"/>
        </w:rPr>
        <w:t>“ verfügt</w:t>
      </w:r>
      <w:proofErr w:type="gramEnd"/>
      <w:r w:rsidRPr="00A022EE">
        <w:rPr>
          <w:lang w:val="en-US"/>
        </w:rPr>
        <w:t xml:space="preserve"> über eine Webseite mit hilfreichen Informationen zur Mediennutzung. </w:t>
      </w:r>
    </w:p>
    <w:p w:rsidR="000B226C" w:rsidRPr="00A022EE" w:rsidRDefault="00147454" w:rsidP="0018313D">
      <w:pPr>
        <w:rPr>
          <w:lang w:val="en-US"/>
        </w:rPr>
      </w:pPr>
      <w:r w:rsidRPr="00A022EE">
        <w:rPr>
          <w:b/>
          <w:lang w:val="en-US"/>
        </w:rPr>
        <w:t xml:space="preserve">A) </w:t>
      </w:r>
      <w:proofErr w:type="gramStart"/>
      <w:r w:rsidRPr="00A022EE">
        <w:rPr>
          <w:b/>
          <w:lang w:val="en-US"/>
        </w:rPr>
        <w:t>richtig</w:t>
      </w:r>
      <w:proofErr w:type="gramEnd"/>
      <w:r w:rsidRPr="00A022EE">
        <w:rPr>
          <w:lang w:val="en-US"/>
        </w:rPr>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 xml:space="preserve">2. </w:t>
      </w:r>
      <w:r w:rsidRPr="00A022EE">
        <w:rPr>
          <w:lang w:val="en-US"/>
        </w:rPr>
        <w:t xml:space="preserve">Die Kernbotschaft der Beratungsstelle wurde von einem bekannten Psychologen formuliert.  </w:t>
      </w:r>
    </w:p>
    <w:p w:rsidR="000B226C" w:rsidRPr="00A022EE" w:rsidRDefault="00147454">
      <w:pPr>
        <w:spacing w:after="12" w:line="236" w:lineRule="auto"/>
        <w:ind w:left="10" w:right="-15"/>
        <w:jc w:val="left"/>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r>
      <w:r w:rsidRPr="00A022EE">
        <w:rPr>
          <w:b/>
          <w:lang w:val="en-US"/>
        </w:rPr>
        <w:t>C) steht nicht im Text</w:t>
      </w:r>
      <w:r w:rsidRPr="00A022EE">
        <w:rPr>
          <w:lang w:val="en-US"/>
        </w:rPr>
        <w:t xml:space="preserve"> </w:t>
      </w:r>
    </w:p>
    <w:p w:rsidR="000B226C" w:rsidRPr="00A022EE" w:rsidRDefault="00147454">
      <w:pPr>
        <w:spacing w:after="53" w:line="240" w:lineRule="auto"/>
        <w:ind w:left="0" w:right="0" w:firstLine="0"/>
        <w:jc w:val="left"/>
        <w:rPr>
          <w:lang w:val="en-US"/>
        </w:rPr>
      </w:pPr>
      <w:r w:rsidRPr="00A022EE">
        <w:rPr>
          <w:lang w:val="en-US"/>
        </w:rPr>
        <w:t xml:space="preserve"> </w:t>
      </w:r>
    </w:p>
    <w:p w:rsidR="000B226C" w:rsidRPr="00A022EE" w:rsidRDefault="00147454">
      <w:pPr>
        <w:rPr>
          <w:lang w:val="en-US"/>
        </w:rPr>
      </w:pPr>
      <w:r w:rsidRPr="00A022EE">
        <w:rPr>
          <w:b/>
          <w:lang w:val="en-US"/>
        </w:rPr>
        <w:lastRenderedPageBreak/>
        <w:t>3.</w:t>
      </w:r>
      <w:r w:rsidRPr="00A022EE">
        <w:rPr>
          <w:lang w:val="en-US"/>
        </w:rPr>
        <w:t xml:space="preserve"> Auf der Internetseite der Beratungsstelle </w:t>
      </w:r>
      <w:proofErr w:type="gramStart"/>
      <w:r w:rsidRPr="00A022EE">
        <w:rPr>
          <w:lang w:val="en-US"/>
        </w:rPr>
        <w:t>sind</w:t>
      </w:r>
      <w:proofErr w:type="gramEnd"/>
      <w:r w:rsidRPr="00A022EE">
        <w:rPr>
          <w:lang w:val="en-US"/>
        </w:rPr>
        <w:t xml:space="preserve"> unter anderem Ratschläge zum Ankauf von Handys zu finden. </w:t>
      </w:r>
    </w:p>
    <w:p w:rsidR="000B226C" w:rsidRPr="00A022EE" w:rsidRDefault="00147454" w:rsidP="0018313D">
      <w:pPr>
        <w:rPr>
          <w:lang w:val="en-US"/>
        </w:rPr>
      </w:pPr>
      <w:r w:rsidRPr="00A022EE">
        <w:rPr>
          <w:b/>
          <w:lang w:val="en-US"/>
        </w:rPr>
        <w:t xml:space="preserve">A) </w:t>
      </w:r>
      <w:proofErr w:type="gramStart"/>
      <w:r w:rsidRPr="00A022EE">
        <w:rPr>
          <w:b/>
          <w:lang w:val="en-US"/>
        </w:rPr>
        <w:t>richtig</w:t>
      </w:r>
      <w:proofErr w:type="gramEnd"/>
      <w:r w:rsidRPr="00A022EE">
        <w:rPr>
          <w:lang w:val="en-US"/>
        </w:rPr>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4.</w:t>
      </w:r>
      <w:r w:rsidRPr="00A022EE">
        <w:rPr>
          <w:lang w:val="en-US"/>
        </w:rPr>
        <w:t xml:space="preserve"> Wenn eine fremde Person mit dem Kind Kontakt aufnehmen will</w:t>
      </w:r>
      <w:proofErr w:type="gramStart"/>
      <w:r w:rsidRPr="00A022EE">
        <w:rPr>
          <w:lang w:val="en-US"/>
        </w:rPr>
        <w:t>,</w:t>
      </w:r>
      <w:proofErr w:type="gramEnd"/>
      <w:r w:rsidRPr="00A022EE">
        <w:rPr>
          <w:lang w:val="en-US"/>
        </w:rPr>
        <w:t xml:space="preserve"> sollte es die Eltern nicht unbedingt danach fragen, ob sie seine Telefonnummer haben darf.  </w:t>
      </w:r>
    </w:p>
    <w:p w:rsidR="000B226C" w:rsidRPr="00A022EE" w:rsidRDefault="00147454" w:rsidP="0018313D">
      <w:pPr>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5.</w:t>
      </w:r>
      <w:r w:rsidRPr="00A022EE">
        <w:rPr>
          <w:lang w:val="en-US"/>
        </w:rPr>
        <w:t xml:space="preserve"> Das Angebot der Beratungsstelle richtet sich hauptsächlich an Erwachsene. </w:t>
      </w:r>
    </w:p>
    <w:p w:rsidR="000B226C" w:rsidRPr="00A022EE" w:rsidRDefault="00147454" w:rsidP="0018313D">
      <w:pPr>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6.</w:t>
      </w:r>
      <w:r w:rsidRPr="00A022EE">
        <w:rPr>
          <w:lang w:val="en-US"/>
        </w:rPr>
        <w:t xml:space="preserve"> Lehrer und pädagogische Fachkräfte müssen sich auf der Webseite anmelden, um das Unterrichtsmaterial herunterladen zu können.  </w:t>
      </w:r>
    </w:p>
    <w:p w:rsidR="000B226C" w:rsidRPr="00A022EE" w:rsidRDefault="00147454" w:rsidP="0018313D">
      <w:pPr>
        <w:spacing w:after="12" w:line="236" w:lineRule="auto"/>
        <w:ind w:left="10" w:right="-15"/>
        <w:jc w:val="left"/>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r>
      <w:r w:rsidRPr="00A022EE">
        <w:rPr>
          <w:b/>
          <w:lang w:val="en-US"/>
        </w:rPr>
        <w:t>C) steht nicht im Text</w:t>
      </w:r>
      <w:r w:rsidRPr="00A022EE">
        <w:rPr>
          <w:lang w:val="en-US"/>
        </w:rPr>
        <w:t xml:space="preserve"> </w:t>
      </w:r>
    </w:p>
    <w:p w:rsidR="000B226C" w:rsidRPr="00A022EE" w:rsidRDefault="00147454">
      <w:pPr>
        <w:rPr>
          <w:lang w:val="en-US"/>
        </w:rPr>
      </w:pPr>
      <w:r w:rsidRPr="00A022EE">
        <w:rPr>
          <w:b/>
          <w:lang w:val="en-US"/>
        </w:rPr>
        <w:t>7.</w:t>
      </w:r>
      <w:r w:rsidRPr="00A022EE">
        <w:rPr>
          <w:lang w:val="en-US"/>
        </w:rPr>
        <w:t xml:space="preserve"> Die wichtigsten Informationen werden auf der Internetseite der Beratungsstelle durch eine Linksammlung vermittelt. </w:t>
      </w:r>
    </w:p>
    <w:p w:rsidR="000B226C" w:rsidRPr="00A022EE" w:rsidRDefault="00147454" w:rsidP="0018313D">
      <w:pPr>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8.</w:t>
      </w:r>
      <w:r w:rsidRPr="00A022EE">
        <w:rPr>
          <w:lang w:val="en-US"/>
        </w:rPr>
        <w:t xml:space="preserve"> Die Beratungsstelle „Jugend und Medien</w:t>
      </w:r>
      <w:proofErr w:type="gramStart"/>
      <w:r w:rsidRPr="00A022EE">
        <w:rPr>
          <w:lang w:val="en-US"/>
        </w:rPr>
        <w:t>“ wurde</w:t>
      </w:r>
      <w:proofErr w:type="gramEnd"/>
      <w:r w:rsidRPr="00A022EE">
        <w:rPr>
          <w:lang w:val="en-US"/>
        </w:rPr>
        <w:t xml:space="preserve"> vom Kultusministerium gegründet. </w:t>
      </w:r>
    </w:p>
    <w:p w:rsidR="000B226C" w:rsidRPr="00A022EE" w:rsidRDefault="00147454" w:rsidP="0018313D">
      <w:pPr>
        <w:rPr>
          <w:lang w:val="en-US"/>
        </w:rPr>
      </w:pPr>
      <w:r w:rsidRPr="00A022EE">
        <w:rPr>
          <w:b/>
          <w:lang w:val="en-US"/>
        </w:rPr>
        <w:t xml:space="preserve">A) </w:t>
      </w:r>
      <w:proofErr w:type="gramStart"/>
      <w:r w:rsidRPr="00A022EE">
        <w:rPr>
          <w:b/>
          <w:lang w:val="en-US"/>
        </w:rPr>
        <w:t>richtig</w:t>
      </w:r>
      <w:proofErr w:type="gramEnd"/>
      <w:r w:rsidRPr="00A022EE">
        <w:rPr>
          <w:lang w:val="en-US"/>
        </w:rPr>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9.</w:t>
      </w:r>
      <w:r w:rsidRPr="00A022EE">
        <w:rPr>
          <w:lang w:val="en-US"/>
        </w:rPr>
        <w:t xml:space="preserve"> Die Beratungsstelle </w:t>
      </w:r>
      <w:proofErr w:type="gramStart"/>
      <w:r w:rsidRPr="00A022EE">
        <w:rPr>
          <w:lang w:val="en-US"/>
        </w:rPr>
        <w:t>ist</w:t>
      </w:r>
      <w:proofErr w:type="gramEnd"/>
      <w:r w:rsidRPr="00A022EE">
        <w:rPr>
          <w:lang w:val="en-US"/>
        </w:rPr>
        <w:t xml:space="preserve"> nicht nur online, sondern auch per Telefon zu erreichen. </w:t>
      </w:r>
    </w:p>
    <w:p w:rsidR="000B226C" w:rsidRPr="00A022EE" w:rsidRDefault="00147454" w:rsidP="0018313D">
      <w:pPr>
        <w:rPr>
          <w:lang w:val="en-US"/>
        </w:rPr>
      </w:pPr>
      <w:r w:rsidRPr="00A022EE">
        <w:rPr>
          <w:b/>
          <w:lang w:val="en-US"/>
        </w:rPr>
        <w:t xml:space="preserve">A) </w:t>
      </w:r>
      <w:proofErr w:type="gramStart"/>
      <w:r w:rsidRPr="00A022EE">
        <w:rPr>
          <w:b/>
          <w:lang w:val="en-US"/>
        </w:rPr>
        <w:t>richtig</w:t>
      </w:r>
      <w:proofErr w:type="gramEnd"/>
      <w:r w:rsidRPr="00A022EE">
        <w:rPr>
          <w:lang w:val="en-US"/>
        </w:rPr>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 xml:space="preserve">10. </w:t>
      </w:r>
      <w:r w:rsidRPr="00A022EE">
        <w:rPr>
          <w:lang w:val="en-US"/>
        </w:rPr>
        <w:t xml:space="preserve">Eltern, Lehrer und Schüler können zu jeder Zeit die Beratungsstelle ansprechen.  </w:t>
      </w:r>
    </w:p>
    <w:p w:rsidR="000B226C" w:rsidRPr="00A022EE" w:rsidRDefault="00147454" w:rsidP="0018313D">
      <w:pPr>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r>
      <w:r w:rsidRPr="00A022EE">
        <w:rPr>
          <w:b/>
          <w:lang w:val="en-US"/>
        </w:rPr>
        <w:t>B) falsch</w:t>
      </w:r>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11.</w:t>
      </w:r>
      <w:r w:rsidRPr="00A022EE">
        <w:rPr>
          <w:lang w:val="en-US"/>
        </w:rPr>
        <w:t xml:space="preserve"> Digitalministerin Kristina Sinemus meint, dass viele Eltern wegen der rasanten Entwicklung der digitalen Technik ihren Kindern nur wenig im Umgang damit helfen können. </w:t>
      </w:r>
    </w:p>
    <w:p w:rsidR="000B226C" w:rsidRPr="00A022EE" w:rsidRDefault="00147454" w:rsidP="0018313D">
      <w:pPr>
        <w:rPr>
          <w:lang w:val="en-US"/>
        </w:rPr>
      </w:pPr>
      <w:r w:rsidRPr="00A022EE">
        <w:rPr>
          <w:b/>
          <w:lang w:val="en-US"/>
        </w:rPr>
        <w:t xml:space="preserve">A) </w:t>
      </w:r>
      <w:proofErr w:type="gramStart"/>
      <w:r w:rsidRPr="00A022EE">
        <w:rPr>
          <w:b/>
          <w:lang w:val="en-US"/>
        </w:rPr>
        <w:t>richtig</w:t>
      </w:r>
      <w:proofErr w:type="gramEnd"/>
      <w:r w:rsidRPr="00A022EE">
        <w:rPr>
          <w:lang w:val="en-US"/>
        </w:rPr>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t xml:space="preserve">C) steht nicht im Text </w:t>
      </w:r>
    </w:p>
    <w:p w:rsidR="000B226C" w:rsidRPr="00A022EE" w:rsidRDefault="00147454">
      <w:pPr>
        <w:rPr>
          <w:lang w:val="en-US"/>
        </w:rPr>
      </w:pPr>
      <w:r w:rsidRPr="00A022EE">
        <w:rPr>
          <w:b/>
          <w:lang w:val="en-US"/>
        </w:rPr>
        <w:t>12.</w:t>
      </w:r>
      <w:r w:rsidRPr="00A022EE">
        <w:rPr>
          <w:lang w:val="en-US"/>
        </w:rPr>
        <w:t xml:space="preserve"> Kultusminister Alexander Lorz möchte die Nutzung von Apps wie Tiktok auf den </w:t>
      </w:r>
    </w:p>
    <w:p w:rsidR="000B226C" w:rsidRPr="00A022EE" w:rsidRDefault="00147454">
      <w:pPr>
        <w:rPr>
          <w:lang w:val="en-US"/>
        </w:rPr>
      </w:pPr>
      <w:r w:rsidRPr="00A022EE">
        <w:rPr>
          <w:lang w:val="en-US"/>
        </w:rPr>
        <w:t xml:space="preserve">Geräten der Kinder begrenzen. </w:t>
      </w:r>
    </w:p>
    <w:p w:rsidR="000B226C" w:rsidRPr="00A022EE" w:rsidRDefault="00147454">
      <w:pPr>
        <w:spacing w:after="12" w:line="236" w:lineRule="auto"/>
        <w:ind w:left="10" w:right="-15"/>
        <w:jc w:val="left"/>
        <w:rPr>
          <w:lang w:val="en-US"/>
        </w:rPr>
      </w:pPr>
      <w:r w:rsidRPr="00A022EE">
        <w:rPr>
          <w:lang w:val="en-US"/>
        </w:rPr>
        <w:t xml:space="preserve">A) </w:t>
      </w:r>
      <w:proofErr w:type="gramStart"/>
      <w:r w:rsidRPr="00A022EE">
        <w:rPr>
          <w:lang w:val="en-US"/>
        </w:rPr>
        <w:t>richtig</w:t>
      </w:r>
      <w:proofErr w:type="gramEnd"/>
      <w:r w:rsidRPr="00A022EE">
        <w:rPr>
          <w:lang w:val="en-US"/>
        </w:rPr>
        <w:t xml:space="preserve"> </w:t>
      </w:r>
      <w:r w:rsidRPr="00A022EE">
        <w:rPr>
          <w:lang w:val="en-US"/>
        </w:rPr>
        <w:tab/>
        <w:t xml:space="preserve"> </w:t>
      </w:r>
      <w:r w:rsidRPr="00A022EE">
        <w:rPr>
          <w:lang w:val="en-US"/>
        </w:rPr>
        <w:tab/>
        <w:t xml:space="preserve"> </w:t>
      </w:r>
      <w:r w:rsidRPr="00A022EE">
        <w:rPr>
          <w:lang w:val="en-US"/>
        </w:rPr>
        <w:tab/>
        <w:t xml:space="preserve">B) falsch  </w:t>
      </w:r>
      <w:r w:rsidRPr="00A022EE">
        <w:rPr>
          <w:lang w:val="en-US"/>
        </w:rPr>
        <w:tab/>
        <w:t xml:space="preserve"> </w:t>
      </w:r>
      <w:r w:rsidRPr="00A022EE">
        <w:rPr>
          <w:lang w:val="en-US"/>
        </w:rPr>
        <w:tab/>
        <w:t xml:space="preserve"> </w:t>
      </w:r>
      <w:r w:rsidRPr="00A022EE">
        <w:rPr>
          <w:lang w:val="en-US"/>
        </w:rPr>
        <w:tab/>
      </w:r>
      <w:r w:rsidRPr="00A022EE">
        <w:rPr>
          <w:b/>
          <w:lang w:val="en-US"/>
        </w:rPr>
        <w:t>C) steht nicht im Text</w:t>
      </w:r>
      <w:r w:rsidRPr="00A022EE">
        <w:rPr>
          <w:lang w:val="en-US"/>
        </w:rPr>
        <w:t xml:space="preserve"> </w:t>
      </w:r>
    </w:p>
    <w:p w:rsidR="000B226C" w:rsidRPr="00A022EE" w:rsidRDefault="00147454" w:rsidP="0018313D">
      <w:pPr>
        <w:spacing w:after="0" w:line="240" w:lineRule="auto"/>
        <w:ind w:left="0" w:right="0" w:firstLine="0"/>
        <w:jc w:val="left"/>
        <w:rPr>
          <w:lang w:val="en-US"/>
        </w:rPr>
      </w:pPr>
      <w:r w:rsidRPr="00A022EE">
        <w:rPr>
          <w:lang w:val="en-US"/>
        </w:rPr>
        <w:t xml:space="preserve"> </w:t>
      </w:r>
    </w:p>
    <w:p w:rsidR="000B226C" w:rsidRPr="00A022EE" w:rsidRDefault="004760B3" w:rsidP="004760B3">
      <w:pPr>
        <w:spacing w:after="0" w:line="240" w:lineRule="auto"/>
        <w:ind w:left="0" w:right="0" w:firstLine="0"/>
        <w:jc w:val="left"/>
        <w:rPr>
          <w:lang w:val="en-US"/>
        </w:rPr>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7DA46B13" wp14:editId="27ACAA9F">
                <wp:simplePos x="0" y="0"/>
                <wp:positionH relativeFrom="margin">
                  <wp:align>right</wp:align>
                </wp:positionH>
                <wp:positionV relativeFrom="paragraph">
                  <wp:posOffset>179705</wp:posOffset>
                </wp:positionV>
                <wp:extent cx="6953250" cy="449229"/>
                <wp:effectExtent l="0" t="0" r="0" b="8255"/>
                <wp:wrapNone/>
                <wp:docPr id="13992" name="Group 13992"/>
                <wp:cNvGraphicFramePr/>
                <a:graphic xmlns:a="http://schemas.openxmlformats.org/drawingml/2006/main">
                  <a:graphicData uri="http://schemas.microsoft.com/office/word/2010/wordprocessingGroup">
                    <wpg:wgp>
                      <wpg:cNvGrpSpPr/>
                      <wpg:grpSpPr>
                        <a:xfrm>
                          <a:off x="0" y="0"/>
                          <a:ext cx="6953250" cy="449229"/>
                          <a:chOff x="0" y="0"/>
                          <a:chExt cx="6266688" cy="650748"/>
                        </a:xfrm>
                      </wpg:grpSpPr>
                      <wps:wsp>
                        <wps:cNvPr id="15346" name="Shape 1534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7" name="Shape 1534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8" name="Shape 15348"/>
                        <wps:cNvSpPr/>
                        <wps:spPr>
                          <a:xfrm>
                            <a:off x="6096" y="0"/>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49" name="Shape 15349"/>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0" name="Shape 15350"/>
                        <wps:cNvSpPr/>
                        <wps:spPr>
                          <a:xfrm>
                            <a:off x="626059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1" name="Shape 15351"/>
                        <wps:cNvSpPr/>
                        <wps:spPr>
                          <a:xfrm>
                            <a:off x="0" y="6097"/>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2" name="Shape 15352"/>
                        <wps:cNvSpPr/>
                        <wps:spPr>
                          <a:xfrm>
                            <a:off x="6260592" y="6097"/>
                            <a:ext cx="9144" cy="216408"/>
                          </a:xfrm>
                          <a:custGeom>
                            <a:avLst/>
                            <a:gdLst/>
                            <a:ahLst/>
                            <a:cxnLst/>
                            <a:rect l="0" t="0" r="0" b="0"/>
                            <a:pathLst>
                              <a:path w="9144" h="216408">
                                <a:moveTo>
                                  <a:pt x="0" y="0"/>
                                </a:moveTo>
                                <a:lnTo>
                                  <a:pt x="9144" y="0"/>
                                </a:lnTo>
                                <a:lnTo>
                                  <a:pt x="9144" y="216408"/>
                                </a:lnTo>
                                <a:lnTo>
                                  <a:pt x="0" y="21640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3" name="Shape 15353"/>
                        <wps:cNvSpPr/>
                        <wps:spPr>
                          <a:xfrm>
                            <a:off x="6096" y="222504"/>
                            <a:ext cx="6254497" cy="217932"/>
                          </a:xfrm>
                          <a:custGeom>
                            <a:avLst/>
                            <a:gdLst/>
                            <a:ahLst/>
                            <a:cxnLst/>
                            <a:rect l="0" t="0" r="0" b="0"/>
                            <a:pathLst>
                              <a:path w="6254497" h="217932">
                                <a:moveTo>
                                  <a:pt x="0" y="0"/>
                                </a:moveTo>
                                <a:lnTo>
                                  <a:pt x="6254497" y="0"/>
                                </a:lnTo>
                                <a:lnTo>
                                  <a:pt x="6254497" y="217932"/>
                                </a:lnTo>
                                <a:lnTo>
                                  <a:pt x="0" y="217932"/>
                                </a:lnTo>
                                <a:lnTo>
                                  <a:pt x="0" y="0"/>
                                </a:lnTo>
                              </a:path>
                            </a:pathLst>
                          </a:custGeom>
                          <a:ln w="0" cap="flat">
                            <a:miter lim="127000"/>
                          </a:ln>
                        </wps:spPr>
                        <wps:style>
                          <a:lnRef idx="0">
                            <a:srgbClr val="000000"/>
                          </a:lnRef>
                          <a:fillRef idx="1">
                            <a:srgbClr val="FFFFFF"/>
                          </a:fillRef>
                          <a:effectRef idx="0">
                            <a:scrgbClr r="0" g="0" b="0"/>
                          </a:effectRef>
                          <a:fontRef idx="none"/>
                        </wps:style>
                        <wps:bodyPr/>
                      </wps:wsp>
                      <wps:wsp>
                        <wps:cNvPr id="15354" name="Shape 15354"/>
                        <wps:cNvSpPr/>
                        <wps:spPr>
                          <a:xfrm>
                            <a:off x="0" y="4404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5" name="Shape 15355"/>
                        <wps:cNvSpPr/>
                        <wps:spPr>
                          <a:xfrm>
                            <a:off x="0" y="4404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6" name="Shape 15356"/>
                        <wps:cNvSpPr/>
                        <wps:spPr>
                          <a:xfrm>
                            <a:off x="6096" y="440436"/>
                            <a:ext cx="6254497" cy="9144"/>
                          </a:xfrm>
                          <a:custGeom>
                            <a:avLst/>
                            <a:gdLst/>
                            <a:ahLst/>
                            <a:cxnLst/>
                            <a:rect l="0" t="0" r="0" b="0"/>
                            <a:pathLst>
                              <a:path w="6254497" h="9144">
                                <a:moveTo>
                                  <a:pt x="0" y="0"/>
                                </a:moveTo>
                                <a:lnTo>
                                  <a:pt x="6254497" y="0"/>
                                </a:lnTo>
                                <a:lnTo>
                                  <a:pt x="625449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7" name="Shape 15357"/>
                        <wps:cNvSpPr/>
                        <wps:spPr>
                          <a:xfrm>
                            <a:off x="6260592" y="4404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8" name="Shape 15358"/>
                        <wps:cNvSpPr/>
                        <wps:spPr>
                          <a:xfrm>
                            <a:off x="6260592" y="4404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59" name="Shape 15359"/>
                        <wps:cNvSpPr/>
                        <wps:spPr>
                          <a:xfrm>
                            <a:off x="0" y="222504"/>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60" name="Shape 15360"/>
                        <wps:cNvSpPr/>
                        <wps:spPr>
                          <a:xfrm>
                            <a:off x="6260592" y="222504"/>
                            <a:ext cx="9144" cy="217932"/>
                          </a:xfrm>
                          <a:custGeom>
                            <a:avLst/>
                            <a:gdLst/>
                            <a:ahLst/>
                            <a:cxnLst/>
                            <a:rect l="0" t="0" r="0" b="0"/>
                            <a:pathLst>
                              <a:path w="9144" h="217932">
                                <a:moveTo>
                                  <a:pt x="0" y="0"/>
                                </a:moveTo>
                                <a:lnTo>
                                  <a:pt x="9144" y="0"/>
                                </a:lnTo>
                                <a:lnTo>
                                  <a:pt x="9144" y="217932"/>
                                </a:lnTo>
                                <a:lnTo>
                                  <a:pt x="0" y="217932"/>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361" name="Shape 15361"/>
                        <wps:cNvSpPr/>
                        <wps:spPr>
                          <a:xfrm>
                            <a:off x="56388" y="446532"/>
                            <a:ext cx="6153912" cy="204216"/>
                          </a:xfrm>
                          <a:custGeom>
                            <a:avLst/>
                            <a:gdLst/>
                            <a:ahLst/>
                            <a:cxnLst/>
                            <a:rect l="0" t="0" r="0" b="0"/>
                            <a:pathLst>
                              <a:path w="6153912" h="204216">
                                <a:moveTo>
                                  <a:pt x="0" y="0"/>
                                </a:moveTo>
                                <a:lnTo>
                                  <a:pt x="6153912" y="0"/>
                                </a:lnTo>
                                <a:lnTo>
                                  <a:pt x="6153912" y="204216"/>
                                </a:lnTo>
                                <a:lnTo>
                                  <a:pt x="0" y="204216"/>
                                </a:lnTo>
                                <a:lnTo>
                                  <a:pt x="0" y="0"/>
                                </a:lnTo>
                              </a:path>
                            </a:pathLst>
                          </a:custGeom>
                          <a:ln w="0" cap="flat">
                            <a:miter lim="127000"/>
                          </a:ln>
                        </wps:spPr>
                        <wps:style>
                          <a:lnRef idx="0">
                            <a:srgbClr val="000000"/>
                          </a:lnRef>
                          <a:fillRef idx="1">
                            <a:srgbClr val="FFFFFF"/>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3DBBCAD2" id="Group 13992" o:spid="_x0000_s1026" style="position:absolute;margin-left:496.3pt;margin-top:14.15pt;width:547.5pt;height:35.35pt;z-index:-251656192;mso-position-horizontal:right;mso-position-horizontal-relative:margin;mso-width-relative:margin;mso-height-relative:margin" coordsize="62666,6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">
                <v:shape id="Shape 15346" o:spid="_x0000_s1027"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DsQA&#10;AADeAAAADwAAAGRycy9kb3ducmV2LnhtbERPS2sCMRC+C/6HMII3zVofLatRqlAQQbDbHnqcbsbd&#10;xc1kTaJu/70RhN7m43vOYtWaWlzJ+cqygtEwAUGcW11xoeD762PwBsIHZI21ZVLwRx5Wy25ngam2&#10;N/6kaxYKEUPYp6igDKFJpfR5SQb90DbEkTtaZzBE6AqpHd5iuKnlS5LMpMGKY0OJDW1Kyk/ZxSho&#10;zoX7OXu95t/LYffKyZba/USpfq99n4MI1IZ/8dO91XH+dDyZweOdeIN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3hQ7EAAAA3gAAAA8AAAAAAAAAAAAAAAAAmAIAAGRycy9k&#10;b3ducmV2LnhtbFBLBQYAAAAABAAEAPUAAACJAwAAAAA=&#10;" path="m,l9144,r,9144l,9144,,e" fillcolor="black" stroked="f" strokeweight="0">
                  <v:stroke miterlimit="83231f" joinstyle="miter"/>
                  <v:path arrowok="t" textboxrect="0,0,9144,9144"/>
                </v:shape>
                <v:shape id="Shape 15347" o:spid="_x0000_s1028"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sglcQA&#10;AADeAAAADwAAAGRycy9kb3ducmV2LnhtbERPTWvCQBC9F/wPywjedGO1KjGrWEGQQkFtDx7H7DQJ&#10;zc7G3Y2m/75bEHqbx/ucbN2ZWtzI+cqygvEoAUGcW11xoeDzYzdcgPABWWNtmRT8kIf1qveUYart&#10;nY90O4VCxBD2KSooQ2hSKX1ekkE/sg1x5L6sMxgidIXUDu8x3NTyOUlm0mDFsaHEhrYl5d+n1iho&#10;roU7X71+5Ut7eJtzsqfufarUoN9tliACdeFf/HDvdZz/MpnO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7IJXEAAAA3gAAAA8AAAAAAAAAAAAAAAAAmAIAAGRycy9k&#10;b3ducmV2LnhtbFBLBQYAAAAABAAEAPUAAACJAwAAAAA=&#10;" path="m,l9144,r,9144l,9144,,e" fillcolor="black" stroked="f" strokeweight="0">
                  <v:stroke miterlimit="83231f" joinstyle="miter"/>
                  <v:path arrowok="t" textboxrect="0,0,9144,9144"/>
                </v:shape>
                <v:shape id="Shape 15348" o:spid="_x0000_s1029" style="position:absolute;left:60;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OvcUA&#10;AADeAAAADwAAAGRycy9kb3ducmV2LnhtbESPS2vCQBDH7wW/wzJCb3VjfSDRVbQY6KEgPsDrkB2T&#10;YHY2ZNeYfvvOoeBthvk/frPa9K5WHbWh8mxgPEpAEefeVlwYuJyzjwWoEJEt1p7JwC8F2KwHbytM&#10;rX/ykbpTLJSEcEjRQBljk2od8pIchpFviOV2863DKGtbaNviU8JdrT+TZK4dViwNJTb0VVJ+Pz2c&#10;9M78z9U/mrve0bTeuku27w6ZMe/DfrsEFamPL/G/+9sK/mwyFV55R2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069xQAAAN4AAAAPAAAAAAAAAAAAAAAAAJgCAABkcnMv&#10;ZG93bnJldi54bWxQSwUGAAAAAAQABAD1AAAAigMAAAAA&#10;" path="m,l6254497,r,9144l,9144,,e" fillcolor="black" stroked="f" strokeweight="0">
                  <v:stroke miterlimit="83231f" joinstyle="miter"/>
                  <v:path arrowok="t" textboxrect="0,0,6254497,9144"/>
                </v:shape>
                <v:shape id="Shape 15349" o:spid="_x0000_s1030"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gRfMUA&#10;AADeAAAADwAAAGRycy9kb3ducmV2LnhtbERPS2vCQBC+F/wPywi91Y3VVo1ZpRYKUhDq4+BxzI5J&#10;MDsbdzea/vtuodDbfHzPyZadqcWNnK8sKxgOEhDEudUVFwoO+4+nKQgfkDXWlknBN3lYLnoPGaba&#10;3nlLt10oRAxhn6KCMoQmldLnJRn0A9sQR+5sncEQoSukdniP4aaWz0nyKg1WHBtKbOi9pPyya42C&#10;5lq449XrFZ/ar88JJ2vqNmOlHvvd2xxEoC78i//cax3nv4zGM/h9J9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BF8xQAAAN4AAAAPAAAAAAAAAAAAAAAAAJgCAABkcnMv&#10;ZG93bnJldi54bWxQSwUGAAAAAAQABAD1AAAAigMAAAAA&#10;" path="m,l9144,r,9144l,9144,,e" fillcolor="black" stroked="f" strokeweight="0">
                  <v:stroke miterlimit="83231f" joinstyle="miter"/>
                  <v:path arrowok="t" textboxrect="0,0,9144,9144"/>
                </v:shape>
                <v:shape id="Shape 15350" o:spid="_x0000_s1031" style="position:absolute;left:6260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uPMcA&#10;AADeAAAADwAAAGRycy9kb3ducmV2LnhtbESPQWsCQQyF7wX/wxDBW5211iqro7SFghQKVj14jDtx&#10;d3Ens86Muv33zaHQW0Je3nvfYtW5Rt0oxNqzgdEwA0VceFtzaWC/+3icgYoJ2WLjmQz8UITVsvew&#10;wNz6O3/TbZtKJSYcczRQpdTmWseiIodx6FtiuZ18cJhkDaW2Ae9i7hr9lGUv2mHNklBhS+8VFeft&#10;1RloL2U4XKJ94+N18znlbE3d17Mxg373OgeVqEv/4r/vtZX6k/FEAARHZ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KLLjzHAAAA3gAAAA8AAAAAAAAAAAAAAAAAmAIAAGRy&#10;cy9kb3ducmV2LnhtbFBLBQYAAAAABAAEAPUAAACMAwAAAAA=&#10;" path="m,l9144,r,9144l,9144,,e" fillcolor="black" stroked="f" strokeweight="0">
                  <v:stroke miterlimit="83231f" joinstyle="miter"/>
                  <v:path arrowok="t" textboxrect="0,0,9144,9144"/>
                </v:shape>
                <v:shape id="Shape 15351" o:spid="_x0000_s1032" style="position:absolute;top:60;width:91;height:2165;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rq8MA&#10;AADeAAAADwAAAGRycy9kb3ducmV2LnhtbERPS4vCMBC+L/gfwgjeNFWpSjXK7sKCVx8o3sZmbIvN&#10;pNtk2/rvjSDsbT6+56w2nSlFQ7UrLCsYjyIQxKnVBWcKjoef4QKE88gaS8uk4EEONuvexwoTbVve&#10;UbP3mQgh7BJUkHtfJVK6NCeDbmQr4sDdbG3QB1hnUtfYhnBTykkUzaTBgkNDjhV955Te939GwbW9&#10;LS7ZeX6yp8lXPLuapvpFqdSg330uQXjq/L/47d7qMD+exmN4vRNu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urq8MAAADeAAAADwAAAAAAAAAAAAAAAACYAgAAZHJzL2Rv&#10;d25yZXYueG1sUEsFBgAAAAAEAAQA9QAAAIgDAAAAAA==&#10;" path="m,l9144,r,216408l,216408,,e" fillcolor="black" stroked="f" strokeweight="0">
                  <v:stroke miterlimit="83231f" joinstyle="miter"/>
                  <v:path arrowok="t" textboxrect="0,0,9144,216408"/>
                </v:shape>
                <v:shape id="Shape 15352" o:spid="_x0000_s1033" style="position:absolute;left:62605;top:60;width:92;height:2165;visibility:visible;mso-wrap-style:square;v-text-anchor:top" coordsize="9144,216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k13MQA&#10;AADeAAAADwAAAGRycy9kb3ducmV2LnhtbERPTWvCQBC9C/0PyxS86aaRqKTZSBUKvVYl0tuYHZPQ&#10;7Gya3Sbpv+8WCt7m8T4n202mFQP1rrGs4GkZgSAurW64UnA+vS62IJxH1thaJgU/5GCXP8wyTLUd&#10;+Z2Go69ECGGXooLa+y6V0pU1GXRL2xEH7mZ7gz7AvpK6xzGEm1bGUbSWBhsODTV2dKip/Dx+GwXX&#10;8bb9qC6bwhbxPllfzdB9oVRq/ji9PIPwNPm7+N/9psP8ZJXE8PdOuEH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pNdzEAAAA3gAAAA8AAAAAAAAAAAAAAAAAmAIAAGRycy9k&#10;b3ducmV2LnhtbFBLBQYAAAAABAAEAPUAAACJAwAAAAA=&#10;" path="m,l9144,r,216408l,216408,,e" fillcolor="black" stroked="f" strokeweight="0">
                  <v:stroke miterlimit="83231f" joinstyle="miter"/>
                  <v:path arrowok="t" textboxrect="0,0,9144,216408"/>
                </v:shape>
                <v:shape id="Shape 15353" o:spid="_x0000_s1034" style="position:absolute;left:60;top:2225;width:62545;height:2179;visibility:visible;mso-wrap-style:square;v-text-anchor:top" coordsize="6254497,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HVXMMA&#10;AADeAAAADwAAAGRycy9kb3ducmV2LnhtbERPTWvCQBC9C/0PyxR600kblZK6ShECXnpo9OJtyE6T&#10;0OxsyG6TNL++WxC8zeN9zu4w2VYN3PvGiYbnVQKKpXSmkUrD5ZwvX0H5QGKodcIaftnDYf+w2FFm&#10;3CifPBShUjFEfEYa6hC6DNGXNVvyK9exRO7L9ZZChH2FpqcxhtsWX5Jki5YaiQ01dXysufwufqyG&#10;dZFKngecx6stPubTEXG+DFo/PU7vb6ACT+EuvrlPJs7fpJsU/t+JN+D+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HVXMMAAADeAAAADwAAAAAAAAAAAAAAAACYAgAAZHJzL2Rv&#10;d25yZXYueG1sUEsFBgAAAAAEAAQA9QAAAIgDAAAAAA==&#10;" path="m,l6254497,r,217932l,217932,,e" stroked="f" strokeweight="0">
                  <v:stroke miterlimit="83231f" joinstyle="miter"/>
                  <v:path arrowok="t" textboxrect="0,0,6254497,217932"/>
                </v:shape>
                <v:shape id="Shape 15354" o:spid="_x0000_s1035" style="position:absolute;top:440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AoP8QA&#10;AADeAAAADwAAAGRycy9kb3ducmV2LnhtbERPTWsCMRC9C/6HMII3zVq1LatRqlAQQbDbHnqcbsbd&#10;xc1kTaJu/70RBG/zeJ8zX7amFhdyvrKsYDRMQBDnVldcKPj5/hy8g/ABWWNtmRT8k4flotuZY6rt&#10;lb/okoVCxBD2KSooQ2hSKX1ekkE/tA1x5A7WGQwRukJqh9cYbmr5kiSv0mDFsaHEhtYl5cfsbBQ0&#10;p8L9nrxe8d95v33jZEPtbqJUv9d+zEAEasNT/HBvdJw/HU8ncH8n3i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wKD/EAAAA3gAAAA8AAAAAAAAAAAAAAAAAmAIAAGRycy9k&#10;b3ducmV2LnhtbFBLBQYAAAAABAAEAPUAAACJAwAAAAA=&#10;" path="m,l9144,r,9144l,9144,,e" fillcolor="black" stroked="f" strokeweight="0">
                  <v:stroke miterlimit="83231f" joinstyle="miter"/>
                  <v:path arrowok="t" textboxrect="0,0,9144,9144"/>
                </v:shape>
                <v:shape id="Shape 15355" o:spid="_x0000_s1036" style="position:absolute;top:440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yNpMQA&#10;AADeAAAADwAAAGRycy9kb3ducmV2LnhtbERPTWvCQBC9F/wPywi96ca20RKzEVsoSEFo1UOPY3ZM&#10;gtnZuLtq+u+7gtDbPN7n5IvetOJCzjeWFUzGCQji0uqGKwW77cfoFYQPyBpby6TglzwsisFDjpm2&#10;V/6myyZUIoawz1BBHUKXSenLmgz6se2II3ewzmCI0FVSO7zGcNPKpySZSoMNx4YaO3qvqTxuzkZB&#10;d6rcz8nrN96fvz5nnKyoX78o9Tjsl3MQgfrwL767VzrOT5/TFG7vxBt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8jaTEAAAA3gAAAA8AAAAAAAAAAAAAAAAAmAIAAGRycy9k&#10;b3ducmV2LnhtbFBLBQYAAAAABAAEAPUAAACJAwAAAAA=&#10;" path="m,l9144,r,9144l,9144,,e" fillcolor="black" stroked="f" strokeweight="0">
                  <v:stroke miterlimit="83231f" joinstyle="miter"/>
                  <v:path arrowok="t" textboxrect="0,0,9144,9144"/>
                </v:shape>
                <v:shape id="Shape 15356" o:spid="_x0000_s1037" style="position:absolute;left:60;top:4404;width:62545;height:91;visibility:visible;mso-wrap-style:square;v-text-anchor:top" coordsize="62544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picYA&#10;AADeAAAADwAAAGRycy9kb3ducmV2LnhtbESPS4vCQBCE74L/YWhhbzrxkbBkHUXFwB4E8QF7bTK9&#10;STDTEzJjzP77HUHw1k1V11e9XPemFh21rrKsYDqJQBDnVldcKLhesvEnCOeRNdaWScEfOVivhoMl&#10;pto++ETd2RcihLBLUUHpfZNK6fKSDLqJbYiD9mtbgz6sbSF1i48Qbmo5i6JEGqw4EEpsaFdSfjvf&#10;TeDG9vBj781NbmlRb8w123fHTKmPUb/5AuGp92/z6/pbh/rxPE7g+U6YQa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npicYAAADeAAAADwAAAAAAAAAAAAAAAACYAgAAZHJz&#10;L2Rvd25yZXYueG1sUEsFBgAAAAAEAAQA9QAAAIsDAAAAAA==&#10;" path="m,l6254497,r,9144l,9144,,e" fillcolor="black" stroked="f" strokeweight="0">
                  <v:stroke miterlimit="83231f" joinstyle="miter"/>
                  <v:path arrowok="t" textboxrect="0,0,6254497,9144"/>
                </v:shape>
                <v:shape id="Shape 15357" o:spid="_x0000_s1038" style="position:absolute;left:62605;top:440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2SMMA&#10;AADeAAAADwAAAGRycy9kb3ducmV2LnhtbERPS2sCMRC+F/wPYYTeNKtWLatRVCiIUPB16HHcjLuL&#10;m8maRN3+e1MQepuP7znTeWMqcSfnS8sKet0EBHFmdcm5guPhq/MJwgdkjZVlUvBLHuaz1tsUU20f&#10;vKP7PuQihrBPUUERQp1K6bOCDPqurYkjd7bOYIjQ5VI7fMRwU8l+koykwZJjQ4E1rQrKLvubUVBf&#10;c/dz9XrJp9t2M+ZkTc33h1Lv7WYxARGoCf/il3ut4/zhYDiGv3fiD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K2SMMAAADeAAAADwAAAAAAAAAAAAAAAACYAgAAZHJzL2Rv&#10;d25yZXYueG1sUEsFBgAAAAAEAAQA9QAAAIgDAAAAAA==&#10;" path="m,l9144,r,9144l,9144,,e" fillcolor="black" stroked="f" strokeweight="0">
                  <v:stroke miterlimit="83231f" joinstyle="miter"/>
                  <v:path arrowok="t" textboxrect="0,0,9144,9144"/>
                </v:shape>
                <v:shape id="Shape 15358" o:spid="_x0000_s1039" style="position:absolute;left:62605;top:440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iOscA&#10;AADeAAAADwAAAGRycy9kb3ducmV2LnhtbESPQWsCQQyF7wX/wxDBW5211iqro7SFghQKVj14jDtx&#10;d3Ens86Muv33zaHQW8J7ee/LYtW5Rt0oxNqzgdEwA0VceFtzaWC/+3icgYoJ2WLjmQz8UITVsvew&#10;wNz6O3/TbZtKJSEcczRQpdTmWseiIodx6Fti0U4+OEyyhlLbgHcJd41+yrIX7bBmaaiwpfeKivP2&#10;6gy0lzIcLtG+8fG6+Zxytqbu69mYQb97nYNK1KV/89/12gr+ZDwRXnlHZ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z9IjrHAAAA3gAAAA8AAAAAAAAAAAAAAAAAmAIAAGRy&#10;cy9kb3ducmV2LnhtbFBLBQYAAAAABAAEAPUAAACMAwAAAAA=&#10;" path="m,l9144,r,9144l,9144,,e" fillcolor="black" stroked="f" strokeweight="0">
                  <v:stroke miterlimit="83231f" joinstyle="miter"/>
                  <v:path arrowok="t" textboxrect="0,0,9144,9144"/>
                </v:shape>
                <v:shape id="Shape 15359" o:spid="_x0000_s1040" style="position:absolute;top:2225;width:91;height:2179;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3EcAA&#10;AADeAAAADwAAAGRycy9kb3ducmV2LnhtbERP24rCMBB9F/yHMIJvmqqrrNW0iNDFV+1+wNBML9hM&#10;ShK1/v1mYWHf5nCuc8xH04snOd9ZVrBaJiCIK6s7bhR8l8XiE4QPyBp7y6TgTR7ybDo5Yqrti6/0&#10;vIVGxBD2KSpoQxhSKX3VkkG/tANx5GrrDIYIXSO1w1cMN71cJ8lOGuw4NrQ40Lml6n57GAXX6mI+&#10;iq+yrzdE++LhdkUdUKn5bDwdQAQaw7/4z33Rcf52s93D7zvxBp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3EcAAAADeAAAADwAAAAAAAAAAAAAAAACYAgAAZHJzL2Rvd25y&#10;ZXYueG1sUEsFBgAAAAAEAAQA9QAAAIUDAAAAAA==&#10;" path="m,l9144,r,217932l,217932,,e" fillcolor="black" stroked="f" strokeweight="0">
                  <v:stroke miterlimit="83231f" joinstyle="miter"/>
                  <v:path arrowok="t" textboxrect="0,0,9144,217932"/>
                </v:shape>
                <v:shape id="Shape 15360" o:spid="_x0000_s1041" style="position:absolute;left:62605;top:2225;width:92;height:2179;visibility:visible;mso-wrap-style:square;v-text-anchor:top" coordsize="9144,217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UMcMA&#10;AADeAAAADwAAAGRycy9kb3ducmV2LnhtbESPzW4CMQyE75V4h8iVeivZFljBQkCo0lZc+XkAa+P9&#10;ERtnlQTYvn19QOJmy+OZ+Ta70fXqTiF2ng18TTNQxJW3HTcGLufycwkqJmSLvWcy8EcRdtvJ2wYL&#10;6x98pPspNUpMOBZooE1pKLSOVUsO49QPxHKrfXCYZA2NtgEfYu56/Z1luXbYsSS0ONBPS9X1dHMG&#10;jtXBzcvfc1/PiFblLeRlndCYj/dxvwaVaEwv8fP7YKX+YpYLgODIDHr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UMcMAAADeAAAADwAAAAAAAAAAAAAAAACYAgAAZHJzL2Rv&#10;d25yZXYueG1sUEsFBgAAAAAEAAQA9QAAAIgDAAAAAA==&#10;" path="m,l9144,r,217932l,217932,,e" fillcolor="black" stroked="f" strokeweight="0">
                  <v:stroke miterlimit="83231f" joinstyle="miter"/>
                  <v:path arrowok="t" textboxrect="0,0,9144,217932"/>
                </v:shape>
                <v:shape id="Shape 15361" o:spid="_x0000_s1042" style="position:absolute;left:563;top:4465;width:61540;height:2042;visibility:visible;mso-wrap-style:square;v-text-anchor:top" coordsize="6153912,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DfUsYA&#10;AADeAAAADwAAAGRycy9kb3ducmV2LnhtbESPQW/CMAyF70j8h8hIuyBIOwYqHQGhTUW7DnbhZhqv&#10;LTROlWTQ/XsyaRI3W+99z8+rTW9acSXnG8sK0mkCgri0uuFKwdehmGQgfEDW2FomBb/kYbMeDlaY&#10;a3vjT7ruQyViCPscFdQhdLmUvqzJoJ/ajjhq39YZDHF1ldQObzHctPI5SRbSYMPxQo0dvdVUXvY/&#10;JtZ4oZ3J5s15Ns4OhVue0vPxvVDqadRvX0EE6sPD/E9/6MjNZ4sU/t6JM8j1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DfUsYAAADeAAAADwAAAAAAAAAAAAAAAACYAgAAZHJz&#10;L2Rvd25yZXYueG1sUEsFBgAAAAAEAAQA9QAAAIsDAAAAAA==&#10;" path="m,l6153912,r,204216l,204216,,e" stroked="f" strokeweight="0">
                  <v:stroke miterlimit="83231f" joinstyle="miter"/>
                  <v:path arrowok="t" textboxrect="0,0,6153912,204216"/>
                </v:shape>
                <w10:wrap anchorx="margin"/>
              </v:group>
            </w:pict>
          </mc:Fallback>
        </mc:AlternateContent>
      </w:r>
      <w:r w:rsidR="00147454" w:rsidRPr="00A022EE">
        <w:rPr>
          <w:rFonts w:ascii="Calibri" w:eastAsia="Calibri" w:hAnsi="Calibri" w:cs="Calibri"/>
          <w:b/>
          <w:color w:val="2B2B2B"/>
          <w:lang w:val="en-US"/>
        </w:rPr>
        <w:t xml:space="preserve"> </w:t>
      </w:r>
      <w:r w:rsidR="00147454" w:rsidRPr="00A022EE">
        <w:rPr>
          <w:rFonts w:ascii="Calibri" w:eastAsia="Calibri" w:hAnsi="Calibri" w:cs="Calibri"/>
          <w:b/>
          <w:color w:val="2B2B2B"/>
          <w:lang w:val="en-US"/>
        </w:rPr>
        <w:tab/>
      </w:r>
      <w:r w:rsidR="00147454" w:rsidRPr="00A022EE">
        <w:rPr>
          <w:b/>
          <w:color w:val="2B2B2B"/>
          <w:lang w:val="en-US"/>
        </w:rPr>
        <w:t xml:space="preserve"> </w:t>
      </w:r>
      <w:r w:rsidR="00147454">
        <w:rPr>
          <w:b/>
        </w:rPr>
        <w:t>Задание</w:t>
      </w:r>
      <w:r w:rsidR="00147454" w:rsidRPr="00A022EE">
        <w:rPr>
          <w:b/>
          <w:lang w:val="en-US"/>
        </w:rPr>
        <w:t xml:space="preserve"> 12. </w:t>
      </w:r>
    </w:p>
    <w:p w:rsidR="000B226C" w:rsidRPr="00A022EE" w:rsidRDefault="00147454">
      <w:pPr>
        <w:spacing w:after="44" w:line="236" w:lineRule="auto"/>
        <w:ind w:right="-15"/>
        <w:jc w:val="left"/>
        <w:rPr>
          <w:lang w:val="en-US"/>
        </w:rPr>
      </w:pPr>
      <w:r w:rsidRPr="00A022EE">
        <w:rPr>
          <w:i/>
          <w:lang w:val="en-US"/>
        </w:rPr>
        <w:t xml:space="preserve">Finden Sie eine passende Fortsetzung zu den Sätzen in diesem Text. Der erste Satz </w:t>
      </w:r>
      <w:proofErr w:type="gramStart"/>
      <w:r w:rsidRPr="00A022EE">
        <w:rPr>
          <w:i/>
          <w:lang w:val="en-US"/>
        </w:rPr>
        <w:t>ist</w:t>
      </w:r>
      <w:proofErr w:type="gramEnd"/>
      <w:r w:rsidRPr="00A022EE">
        <w:rPr>
          <w:i/>
          <w:lang w:val="en-US"/>
        </w:rPr>
        <w:t xml:space="preserve"> schon als Muster angegeben. ACHTUNG! Zwei Antworten bleiben übrig. </w:t>
      </w:r>
    </w:p>
    <w:p w:rsidR="000B226C" w:rsidRPr="00A022EE" w:rsidRDefault="00147454">
      <w:pPr>
        <w:spacing w:after="0" w:line="240" w:lineRule="auto"/>
        <w:ind w:left="0" w:right="0" w:firstLine="0"/>
        <w:jc w:val="left"/>
        <w:rPr>
          <w:lang w:val="en-US"/>
        </w:rPr>
      </w:pPr>
      <w:r w:rsidRPr="00A022EE">
        <w:rPr>
          <w:b/>
          <w:color w:val="2B2B2B"/>
          <w:lang w:val="en-US"/>
        </w:rPr>
        <w:t xml:space="preserve"> </w:t>
      </w:r>
    </w:p>
    <w:p w:rsidR="000B226C" w:rsidRPr="00A022EE" w:rsidRDefault="00147454">
      <w:pPr>
        <w:spacing w:after="4" w:line="240" w:lineRule="auto"/>
        <w:ind w:left="10" w:right="-15"/>
        <w:jc w:val="center"/>
        <w:rPr>
          <w:lang w:val="en-US"/>
        </w:rPr>
      </w:pPr>
      <w:r w:rsidRPr="00A022EE">
        <w:rPr>
          <w:b/>
          <w:color w:val="2B2B2B"/>
          <w:lang w:val="en-US"/>
        </w:rPr>
        <w:t>II. Teil</w:t>
      </w:r>
      <w:r w:rsidRPr="00A022EE">
        <w:rPr>
          <w:b/>
          <w:lang w:val="en-US"/>
        </w:rPr>
        <w:t xml:space="preserve"> </w:t>
      </w:r>
    </w:p>
    <w:p w:rsidR="000B226C" w:rsidRPr="00A022EE" w:rsidRDefault="00147454">
      <w:pPr>
        <w:spacing w:after="4" w:line="240" w:lineRule="auto"/>
        <w:ind w:left="10" w:right="-15"/>
        <w:jc w:val="center"/>
        <w:rPr>
          <w:lang w:val="en-US"/>
        </w:rPr>
      </w:pPr>
      <w:r w:rsidRPr="00A022EE">
        <w:rPr>
          <w:b/>
          <w:color w:val="2B2B2B"/>
          <w:lang w:val="en-US"/>
        </w:rPr>
        <w:t xml:space="preserve">Mit gezielter Förderung </w:t>
      </w:r>
      <w:proofErr w:type="gramStart"/>
      <w:r w:rsidRPr="00A022EE">
        <w:rPr>
          <w:b/>
          <w:color w:val="2B2B2B"/>
          <w:lang w:val="en-US"/>
        </w:rPr>
        <w:t>ins</w:t>
      </w:r>
      <w:proofErr w:type="gramEnd"/>
      <w:r w:rsidRPr="00A022EE">
        <w:rPr>
          <w:b/>
          <w:color w:val="2B2B2B"/>
          <w:lang w:val="en-US"/>
        </w:rPr>
        <w:t xml:space="preserve"> Gymnasium </w:t>
      </w:r>
    </w:p>
    <w:p w:rsidR="000B226C" w:rsidRPr="004760B3" w:rsidRDefault="00147454" w:rsidP="004760B3">
      <w:pPr>
        <w:numPr>
          <w:ilvl w:val="0"/>
          <w:numId w:val="10"/>
        </w:numPr>
        <w:spacing w:after="0" w:line="240" w:lineRule="auto"/>
        <w:ind w:right="-15" w:hanging="281"/>
        <w:jc w:val="left"/>
        <w:rPr>
          <w:lang w:val="en-US"/>
        </w:rPr>
      </w:pPr>
      <w:r w:rsidRPr="00A022EE">
        <w:rPr>
          <w:b/>
          <w:i/>
          <w:color w:val="2B2B2B"/>
          <w:lang w:val="en-US"/>
        </w:rPr>
        <w:t xml:space="preserve">Ob ein Kind das Gymnasium besucht,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Eine aktuelle Studie zeigt Wege auf,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Die Wahrscheinlichkeit, ein Gymnasium zu besuchen, liegt bei 21,5 Prozent,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Bei 80,3 Prozent liegt die Wahrscheinlichkeit indessen,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Eine Empfehlung für den Gymnasialbesuch ist bei Kindern aus bessergestellten Familien etwa 2,5-mal wahrscheinlicher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Das geht aus dem neuen Chancenmonitor 2023 hervor,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t xml:space="preserve">Bundesbildungsministerin Bettina Stark-Watzinger kündigte die </w:t>
      </w:r>
    </w:p>
    <w:p w:rsidR="000B226C" w:rsidRPr="00A022EE" w:rsidRDefault="00147454">
      <w:pPr>
        <w:spacing w:after="47" w:line="236" w:lineRule="auto"/>
        <w:ind w:right="-15"/>
        <w:jc w:val="left"/>
        <w:rPr>
          <w:lang w:val="en-US"/>
        </w:rPr>
      </w:pPr>
      <w:r w:rsidRPr="00A022EE">
        <w:rPr>
          <w:color w:val="2B2B2B"/>
          <w:lang w:val="en-US"/>
        </w:rPr>
        <w:t>„Bildungsmilliarde</w:t>
      </w:r>
      <w:proofErr w:type="gramStart"/>
      <w:r w:rsidRPr="00A022EE">
        <w:rPr>
          <w:color w:val="2B2B2B"/>
          <w:lang w:val="en-US"/>
        </w:rPr>
        <w:t>“ für</w:t>
      </w:r>
      <w:proofErr w:type="gramEnd"/>
      <w:r w:rsidRPr="00A022EE">
        <w:rPr>
          <w:color w:val="2B2B2B"/>
          <w:lang w:val="en-US"/>
        </w:rPr>
        <w:t xml:space="preserve"> das Startchancenprogramm an, … </w:t>
      </w:r>
    </w:p>
    <w:p w:rsidR="000B226C" w:rsidRPr="00A022EE" w:rsidRDefault="00147454">
      <w:pPr>
        <w:numPr>
          <w:ilvl w:val="0"/>
          <w:numId w:val="10"/>
        </w:numPr>
        <w:spacing w:after="47" w:line="236" w:lineRule="auto"/>
        <w:ind w:right="-15" w:hanging="281"/>
        <w:jc w:val="left"/>
        <w:rPr>
          <w:lang w:val="en-US"/>
        </w:rPr>
      </w:pPr>
      <w:r w:rsidRPr="00A022EE">
        <w:rPr>
          <w:color w:val="2B2B2B"/>
          <w:lang w:val="en-US"/>
        </w:rPr>
        <w:lastRenderedPageBreak/>
        <w:t xml:space="preserve">Die Kluft zwischen sozioökonomisch begünstigten Kindern und Kindern aus ärmeren Familien … </w:t>
      </w:r>
    </w:p>
    <w:p w:rsidR="000B226C" w:rsidRDefault="00147454">
      <w:pPr>
        <w:numPr>
          <w:ilvl w:val="0"/>
          <w:numId w:val="10"/>
        </w:numPr>
        <w:spacing w:after="47" w:line="236" w:lineRule="auto"/>
        <w:ind w:right="-15" w:hanging="281"/>
        <w:jc w:val="left"/>
      </w:pPr>
      <w:r>
        <w:rPr>
          <w:color w:val="2B2B2B"/>
        </w:rPr>
        <w:t xml:space="preserve">Die Autoren sind überzeugt, … </w:t>
      </w:r>
    </w:p>
    <w:p w:rsidR="000B226C" w:rsidRDefault="00147454">
      <w:pPr>
        <w:spacing w:after="0" w:line="240" w:lineRule="auto"/>
        <w:ind w:right="-15"/>
        <w:jc w:val="left"/>
      </w:pPr>
      <w:r>
        <w:rPr>
          <w:b/>
          <w:i/>
          <w:color w:val="2B2B2B"/>
        </w:rPr>
        <w:t xml:space="preserve">Fortsetzungen </w:t>
      </w:r>
    </w:p>
    <w:p w:rsidR="000B226C" w:rsidRDefault="00147454">
      <w:pPr>
        <w:spacing w:after="58" w:line="240" w:lineRule="auto"/>
        <w:ind w:left="0" w:right="0" w:firstLine="0"/>
        <w:jc w:val="left"/>
      </w:pPr>
      <w:r>
        <w:rPr>
          <w:b/>
          <w:color w:val="2B2B2B"/>
        </w:rPr>
        <w:t xml:space="preserve"> </w:t>
      </w:r>
    </w:p>
    <w:p w:rsidR="000B226C" w:rsidRPr="00A022EE" w:rsidRDefault="00147454">
      <w:pPr>
        <w:numPr>
          <w:ilvl w:val="0"/>
          <w:numId w:val="11"/>
        </w:numPr>
        <w:spacing w:after="0" w:line="240" w:lineRule="auto"/>
        <w:ind w:right="-15" w:hanging="382"/>
        <w:jc w:val="left"/>
        <w:rPr>
          <w:lang w:val="en-US"/>
        </w:rPr>
      </w:pPr>
      <w:r w:rsidRPr="00A022EE">
        <w:rPr>
          <w:b/>
          <w:color w:val="2B2B2B"/>
          <w:lang w:val="en-US"/>
        </w:rPr>
        <w:t xml:space="preserve">… </w:t>
      </w:r>
      <w:proofErr w:type="gramStart"/>
      <w:r w:rsidRPr="00A022EE">
        <w:rPr>
          <w:b/>
          <w:i/>
          <w:color w:val="2B2B2B"/>
          <w:lang w:val="en-US"/>
        </w:rPr>
        <w:t>hängt</w:t>
      </w:r>
      <w:proofErr w:type="gramEnd"/>
      <w:r w:rsidRPr="00A022EE">
        <w:rPr>
          <w:b/>
          <w:i/>
          <w:color w:val="2B2B2B"/>
          <w:lang w:val="en-US"/>
        </w:rPr>
        <w:t xml:space="preserve"> in Deutschland noch immer maßgeblich vom Status der Eltern ab.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wie</w:t>
      </w:r>
      <w:proofErr w:type="gramEnd"/>
      <w:r w:rsidRPr="00A022EE">
        <w:rPr>
          <w:color w:val="2B2B2B"/>
          <w:lang w:val="en-US"/>
        </w:rPr>
        <w:t xml:space="preserve"> sich das womöglich ändern lässt.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den</w:t>
      </w:r>
      <w:proofErr w:type="gramEnd"/>
      <w:r w:rsidRPr="00A022EE">
        <w:rPr>
          <w:color w:val="2B2B2B"/>
          <w:lang w:val="en-US"/>
        </w:rPr>
        <w:t xml:space="preserve"> Besuch frühkindlicher Bildungseinrichtungen grundsätzlich kostenfrei anzubieten. </w:t>
      </w:r>
    </w:p>
    <w:p w:rsidR="000B226C" w:rsidRPr="00A022EE" w:rsidRDefault="00147454">
      <w:pPr>
        <w:numPr>
          <w:ilvl w:val="0"/>
          <w:numId w:val="11"/>
        </w:numPr>
        <w:spacing w:after="47" w:line="236" w:lineRule="auto"/>
        <w:ind w:right="-15" w:hanging="382"/>
        <w:jc w:val="left"/>
        <w:rPr>
          <w:lang w:val="en-US"/>
        </w:rPr>
      </w:pPr>
      <w:proofErr w:type="gramStart"/>
      <w:r w:rsidRPr="00A022EE">
        <w:rPr>
          <w:color w:val="2B2B2B"/>
          <w:lang w:val="en-US"/>
        </w:rPr>
        <w:t>…  dass</w:t>
      </w:r>
      <w:proofErr w:type="gramEnd"/>
      <w:r w:rsidRPr="00A022EE">
        <w:rPr>
          <w:color w:val="2B2B2B"/>
          <w:lang w:val="en-US"/>
        </w:rPr>
        <w:t xml:space="preserve"> verschiedene Maßnahmen die Bildungschancen benachteiligter Kinder deutlich verbessern können.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wenn</w:t>
      </w:r>
      <w:proofErr w:type="gramEnd"/>
      <w:r w:rsidRPr="00A022EE">
        <w:rPr>
          <w:color w:val="2B2B2B"/>
          <w:lang w:val="en-US"/>
        </w:rPr>
        <w:t xml:space="preserve"> das Kind mit zwei Elternteilen mit Abitur aus dem obersten Einkommensviertel und ohne Migrationshintergrund aufwächst.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die</w:t>
      </w:r>
      <w:proofErr w:type="gramEnd"/>
      <w:r w:rsidRPr="00A022EE">
        <w:rPr>
          <w:color w:val="2B2B2B"/>
          <w:lang w:val="en-US"/>
        </w:rPr>
        <w:t xml:space="preserve"> bis zum zweiten Geburtstag des Kindes fortgesetzt werden.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der</w:t>
      </w:r>
      <w:proofErr w:type="gramEnd"/>
      <w:r w:rsidRPr="00A022EE">
        <w:rPr>
          <w:color w:val="2B2B2B"/>
          <w:lang w:val="en-US"/>
        </w:rPr>
        <w:t xml:space="preserve"> vor kurzem vom Ifo-Institut für Wirtschaftsforschung veröffentlicht wurde.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lässt</w:t>
      </w:r>
      <w:proofErr w:type="gramEnd"/>
      <w:r w:rsidRPr="00A022EE">
        <w:rPr>
          <w:color w:val="2B2B2B"/>
          <w:lang w:val="en-US"/>
        </w:rPr>
        <w:t xml:space="preserve"> sich schon in der frühkindlichen Bildung beobachten.  </w:t>
      </w:r>
    </w:p>
    <w:p w:rsidR="000B226C" w:rsidRPr="00A022EE" w:rsidRDefault="00147454">
      <w:pPr>
        <w:numPr>
          <w:ilvl w:val="0"/>
          <w:numId w:val="11"/>
        </w:numPr>
        <w:spacing w:after="47" w:line="236" w:lineRule="auto"/>
        <w:ind w:right="-15" w:hanging="382"/>
        <w:jc w:val="left"/>
        <w:rPr>
          <w:lang w:val="en-US"/>
        </w:rPr>
      </w:pPr>
      <w:r w:rsidRPr="00A022EE">
        <w:rPr>
          <w:color w:val="2B2B2B"/>
          <w:lang w:val="en-US"/>
        </w:rPr>
        <w:t xml:space="preserve">… </w:t>
      </w:r>
      <w:proofErr w:type="gramStart"/>
      <w:r w:rsidRPr="00A022EE">
        <w:rPr>
          <w:color w:val="2B2B2B"/>
          <w:lang w:val="en-US"/>
        </w:rPr>
        <w:t>wenn</w:t>
      </w:r>
      <w:proofErr w:type="gramEnd"/>
      <w:r w:rsidRPr="00A022EE">
        <w:rPr>
          <w:color w:val="2B2B2B"/>
          <w:lang w:val="en-US"/>
        </w:rPr>
        <w:t xml:space="preserve"> ein Kind mit einem alleinerziehenden Elternteil ohne Abitur aus dem untersten Einkommensviertel und mit Migrationshintergrund aufwächst. </w:t>
      </w:r>
      <w:r w:rsidRPr="00A022EE">
        <w:rPr>
          <w:b/>
          <w:color w:val="2B2B2B"/>
          <w:lang w:val="en-US"/>
        </w:rPr>
        <w:t xml:space="preserve">J) </w:t>
      </w:r>
      <w:r w:rsidRPr="00A022EE">
        <w:rPr>
          <w:color w:val="2B2B2B"/>
          <w:lang w:val="en-US"/>
        </w:rPr>
        <w:t xml:space="preserve">… das jede zehnte Problemschule unterstützen soll. </w:t>
      </w:r>
      <w:r w:rsidRPr="00A022EE">
        <w:rPr>
          <w:b/>
          <w:color w:val="2B2B2B"/>
          <w:lang w:val="en-US"/>
        </w:rPr>
        <w:t>K)</w:t>
      </w:r>
      <w:r w:rsidRPr="00A022EE">
        <w:rPr>
          <w:color w:val="2B2B2B"/>
          <w:lang w:val="en-US"/>
        </w:rPr>
        <w:t xml:space="preserve"> … </w:t>
      </w:r>
      <w:proofErr w:type="gramStart"/>
      <w:r w:rsidRPr="00A022EE">
        <w:rPr>
          <w:color w:val="2B2B2B"/>
          <w:lang w:val="en-US"/>
        </w:rPr>
        <w:t>als</w:t>
      </w:r>
      <w:proofErr w:type="gramEnd"/>
      <w:r w:rsidRPr="00A022EE">
        <w:rPr>
          <w:color w:val="2B2B2B"/>
          <w:lang w:val="en-US"/>
        </w:rPr>
        <w:t xml:space="preserve"> bei Kindern aus Arbeiterfamilien. </w:t>
      </w:r>
    </w:p>
    <w:p w:rsidR="000B226C" w:rsidRPr="00A022EE" w:rsidRDefault="00147454">
      <w:pPr>
        <w:spacing w:after="7" w:line="276" w:lineRule="auto"/>
        <w:ind w:left="0" w:right="0" w:firstLine="0"/>
        <w:jc w:val="right"/>
        <w:rPr>
          <w:lang w:val="en-US"/>
        </w:rPr>
      </w:pPr>
      <w:r w:rsidRPr="00A022EE">
        <w:rPr>
          <w:b/>
          <w:lang w:val="en-US"/>
        </w:rPr>
        <w:t xml:space="preserve"> </w:t>
      </w:r>
    </w:p>
    <w:tbl>
      <w:tblPr>
        <w:tblStyle w:val="TableGrid"/>
        <w:tblW w:w="8772" w:type="dxa"/>
        <w:tblInd w:w="-142" w:type="dxa"/>
        <w:tblCellMar>
          <w:left w:w="115" w:type="dxa"/>
          <w:right w:w="115" w:type="dxa"/>
        </w:tblCellMar>
        <w:tblLook w:val="04A0" w:firstRow="1" w:lastRow="0" w:firstColumn="1" w:lastColumn="0" w:noHBand="0" w:noVBand="1"/>
      </w:tblPr>
      <w:tblGrid>
        <w:gridCol w:w="976"/>
        <w:gridCol w:w="975"/>
        <w:gridCol w:w="975"/>
        <w:gridCol w:w="974"/>
        <w:gridCol w:w="975"/>
        <w:gridCol w:w="974"/>
        <w:gridCol w:w="974"/>
        <w:gridCol w:w="975"/>
        <w:gridCol w:w="974"/>
      </w:tblGrid>
      <w:tr w:rsidR="000B226C">
        <w:trPr>
          <w:trHeight w:val="382"/>
        </w:trPr>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0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1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2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3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4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5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6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7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b/>
                <w:color w:val="2B2B2B"/>
              </w:rPr>
              <w:t xml:space="preserve">8 </w:t>
            </w:r>
          </w:p>
        </w:tc>
      </w:tr>
      <w:tr w:rsidR="000B226C">
        <w:trPr>
          <w:trHeight w:val="379"/>
        </w:trPr>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A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B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I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E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K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G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J </w:t>
            </w:r>
          </w:p>
        </w:tc>
        <w:tc>
          <w:tcPr>
            <w:tcW w:w="975"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H </w:t>
            </w:r>
          </w:p>
        </w:tc>
        <w:tc>
          <w:tcPr>
            <w:tcW w:w="974" w:type="dxa"/>
            <w:tcBorders>
              <w:top w:val="single" w:sz="4" w:space="0" w:color="000000"/>
              <w:left w:val="single" w:sz="4" w:space="0" w:color="000000"/>
              <w:bottom w:val="single" w:sz="4" w:space="0" w:color="000000"/>
              <w:right w:val="single" w:sz="4" w:space="0" w:color="000000"/>
            </w:tcBorders>
          </w:tcPr>
          <w:p w:rsidR="000B226C" w:rsidRDefault="00147454">
            <w:pPr>
              <w:spacing w:after="0" w:line="276" w:lineRule="auto"/>
              <w:ind w:left="0" w:right="0" w:firstLine="0"/>
              <w:jc w:val="center"/>
            </w:pPr>
            <w:r>
              <w:rPr>
                <w:color w:val="2B2B2B"/>
              </w:rPr>
              <w:t xml:space="preserve">D </w:t>
            </w:r>
          </w:p>
        </w:tc>
      </w:tr>
    </w:tbl>
    <w:p w:rsidR="000B226C" w:rsidRDefault="00147454">
      <w:pPr>
        <w:spacing w:after="52" w:line="240" w:lineRule="auto"/>
        <w:ind w:left="0" w:right="0" w:firstLine="0"/>
        <w:jc w:val="right"/>
      </w:pPr>
      <w:r>
        <w:rPr>
          <w:b/>
        </w:rPr>
        <w:t xml:space="preserve"> </w:t>
      </w:r>
    </w:p>
    <w:p w:rsidR="000B226C" w:rsidRDefault="00147454">
      <w:pPr>
        <w:pStyle w:val="1"/>
      </w:pPr>
      <w:r>
        <w:t xml:space="preserve">Максимальный балл – 20 </w:t>
      </w:r>
    </w:p>
    <w:p w:rsidR="000B226C" w:rsidRDefault="00147454">
      <w:pPr>
        <w:spacing w:after="1" w:line="237" w:lineRule="auto"/>
        <w:ind w:left="2960" w:right="2952"/>
        <w:jc w:val="center"/>
      </w:pPr>
      <w:r>
        <w:rPr>
          <w:b/>
        </w:rPr>
        <w:t xml:space="preserve">Landeskunde (Страноведение) </w:t>
      </w:r>
    </w:p>
    <w:p w:rsidR="000B226C" w:rsidRDefault="00147454">
      <w:pPr>
        <w:spacing w:after="11" w:line="240" w:lineRule="auto"/>
        <w:ind w:left="0" w:right="0" w:firstLine="0"/>
        <w:jc w:val="left"/>
      </w:pPr>
      <w:r>
        <w:t xml:space="preserve"> </w:t>
      </w:r>
    </w:p>
    <w:p w:rsidR="000B226C" w:rsidRPr="00A022EE" w:rsidRDefault="00147454">
      <w:pPr>
        <w:rPr>
          <w:lang w:val="en-US"/>
        </w:rPr>
      </w:pPr>
      <w:r>
        <w:rPr>
          <w:b/>
        </w:rPr>
        <w:t>Задание</w:t>
      </w:r>
      <w:r w:rsidRPr="00A022EE">
        <w:rPr>
          <w:b/>
          <w:lang w:val="en-US"/>
        </w:rPr>
        <w:t xml:space="preserve"> 13.</w:t>
      </w:r>
      <w:r w:rsidRPr="00A022EE">
        <w:rPr>
          <w:rFonts w:ascii="Arial" w:eastAsia="Arial" w:hAnsi="Arial" w:cs="Arial"/>
          <w:b/>
          <w:lang w:val="en-US"/>
        </w:rPr>
        <w:t xml:space="preserve"> </w:t>
      </w:r>
      <w:r w:rsidRPr="00A022EE">
        <w:rPr>
          <w:lang w:val="en-US"/>
        </w:rPr>
        <w:t xml:space="preserve">In welcher Stadt wurde E. M. Remarque geboren? </w:t>
      </w:r>
    </w:p>
    <w:p w:rsidR="000B226C" w:rsidRDefault="00147454">
      <w:pPr>
        <w:numPr>
          <w:ilvl w:val="0"/>
          <w:numId w:val="12"/>
        </w:numPr>
        <w:spacing w:after="12" w:line="236" w:lineRule="auto"/>
        <w:ind w:hanging="374"/>
      </w:pPr>
      <w:r>
        <w:rPr>
          <w:b/>
        </w:rPr>
        <w:t xml:space="preserve">Osnabrück </w:t>
      </w:r>
    </w:p>
    <w:p w:rsidR="000B226C" w:rsidRDefault="00147454">
      <w:pPr>
        <w:numPr>
          <w:ilvl w:val="0"/>
          <w:numId w:val="12"/>
        </w:numPr>
        <w:ind w:hanging="374"/>
      </w:pPr>
      <w:r>
        <w:t xml:space="preserve">Locarno </w:t>
      </w:r>
    </w:p>
    <w:p w:rsidR="000B226C" w:rsidRDefault="00147454" w:rsidP="004760B3">
      <w:pPr>
        <w:numPr>
          <w:ilvl w:val="0"/>
          <w:numId w:val="12"/>
        </w:numPr>
        <w:ind w:hanging="374"/>
      </w:pPr>
      <w:r>
        <w:t xml:space="preserve">Kassel </w:t>
      </w:r>
    </w:p>
    <w:p w:rsidR="000B226C" w:rsidRDefault="00147454">
      <w:r>
        <w:rPr>
          <w:b/>
        </w:rPr>
        <w:t>Задание</w:t>
      </w:r>
      <w:r w:rsidRPr="00A022EE">
        <w:rPr>
          <w:b/>
          <w:lang w:val="en-US"/>
        </w:rPr>
        <w:t xml:space="preserve"> 14.</w:t>
      </w:r>
      <w:r w:rsidRPr="00A022EE">
        <w:rPr>
          <w:rFonts w:ascii="Arial" w:eastAsia="Arial" w:hAnsi="Arial" w:cs="Arial"/>
          <w:b/>
          <w:lang w:val="en-US"/>
        </w:rPr>
        <w:t xml:space="preserve"> </w:t>
      </w:r>
      <w:r w:rsidRPr="00A022EE">
        <w:rPr>
          <w:lang w:val="en-US"/>
        </w:rPr>
        <w:t xml:space="preserve">E.M. Remarque war das zweite Kind von … </w:t>
      </w:r>
      <w:r>
        <w:t xml:space="preserve">Geschwistern.  </w:t>
      </w:r>
    </w:p>
    <w:p w:rsidR="000B226C" w:rsidRDefault="00147454">
      <w:pPr>
        <w:numPr>
          <w:ilvl w:val="0"/>
          <w:numId w:val="13"/>
        </w:numPr>
        <w:ind w:hanging="374"/>
      </w:pPr>
      <w:r>
        <w:t xml:space="preserve">drei </w:t>
      </w:r>
    </w:p>
    <w:p w:rsidR="000B226C" w:rsidRDefault="00147454">
      <w:pPr>
        <w:numPr>
          <w:ilvl w:val="0"/>
          <w:numId w:val="13"/>
        </w:numPr>
        <w:spacing w:after="12" w:line="236" w:lineRule="auto"/>
        <w:ind w:hanging="374"/>
      </w:pPr>
      <w:r>
        <w:rPr>
          <w:b/>
        </w:rPr>
        <w:t xml:space="preserve">vier </w:t>
      </w:r>
    </w:p>
    <w:p w:rsidR="000B226C" w:rsidRDefault="00147454" w:rsidP="004760B3">
      <w:pPr>
        <w:numPr>
          <w:ilvl w:val="0"/>
          <w:numId w:val="13"/>
        </w:numPr>
        <w:ind w:hanging="374"/>
      </w:pPr>
      <w:r>
        <w:t xml:space="preserve">fünf </w:t>
      </w:r>
    </w:p>
    <w:p w:rsidR="004760B3" w:rsidRDefault="00147454">
      <w:pPr>
        <w:ind w:left="552" w:right="106" w:hanging="567"/>
        <w:rPr>
          <w:lang w:val="en-US"/>
        </w:rPr>
      </w:pPr>
      <w:r>
        <w:rPr>
          <w:b/>
        </w:rPr>
        <w:t>Задание</w:t>
      </w:r>
      <w:r w:rsidRPr="00A022EE">
        <w:rPr>
          <w:b/>
          <w:lang w:val="en-US"/>
        </w:rPr>
        <w:t xml:space="preserve"> 15.</w:t>
      </w:r>
      <w:r w:rsidRPr="00A022EE">
        <w:rPr>
          <w:rFonts w:ascii="Arial" w:eastAsia="Arial" w:hAnsi="Arial" w:cs="Arial"/>
          <w:b/>
          <w:lang w:val="en-US"/>
        </w:rPr>
        <w:t xml:space="preserve"> </w:t>
      </w:r>
      <w:r w:rsidRPr="00A022EE">
        <w:rPr>
          <w:lang w:val="en-US"/>
        </w:rPr>
        <w:t xml:space="preserve">Nach 1912 bereitete sich E.M. Remarque für die Ausbildung zum … </w:t>
      </w:r>
      <w:r w:rsidR="004760B3">
        <w:rPr>
          <w:lang w:val="en-US"/>
        </w:rPr>
        <w:t xml:space="preserve">  </w:t>
      </w:r>
    </w:p>
    <w:p w:rsidR="000B226C" w:rsidRDefault="004760B3">
      <w:pPr>
        <w:ind w:left="552" w:right="106" w:hanging="567"/>
      </w:pPr>
      <w:r>
        <w:rPr>
          <w:b/>
          <w:lang w:val="en-US"/>
        </w:rPr>
        <w:t xml:space="preserve">        </w:t>
      </w:r>
      <w:r w:rsidR="00147454">
        <w:t>A)</w:t>
      </w:r>
      <w:r w:rsidR="00147454">
        <w:rPr>
          <w:rFonts w:ascii="Arial" w:eastAsia="Arial" w:hAnsi="Arial" w:cs="Arial"/>
        </w:rPr>
        <w:t xml:space="preserve"> </w:t>
      </w:r>
      <w:r w:rsidR="00147454">
        <w:t xml:space="preserve">Buchbinder. </w:t>
      </w:r>
    </w:p>
    <w:p w:rsidR="000B226C" w:rsidRDefault="00147454">
      <w:pPr>
        <w:numPr>
          <w:ilvl w:val="0"/>
          <w:numId w:val="14"/>
        </w:numPr>
        <w:spacing w:after="12" w:line="236" w:lineRule="auto"/>
        <w:ind w:left="925" w:hanging="358"/>
        <w:jc w:val="left"/>
      </w:pPr>
      <w:r>
        <w:rPr>
          <w:b/>
        </w:rPr>
        <w:t xml:space="preserve">Volksschullehrer. </w:t>
      </w:r>
    </w:p>
    <w:p w:rsidR="000B226C" w:rsidRDefault="00147454" w:rsidP="004760B3">
      <w:pPr>
        <w:numPr>
          <w:ilvl w:val="0"/>
          <w:numId w:val="14"/>
        </w:numPr>
        <w:ind w:left="925" w:hanging="358"/>
        <w:jc w:val="left"/>
      </w:pPr>
      <w:r>
        <w:t xml:space="preserve">Rechtsanwalt. </w:t>
      </w:r>
    </w:p>
    <w:p w:rsidR="000B226C" w:rsidRDefault="00147454">
      <w:pPr>
        <w:ind w:left="552" w:hanging="567"/>
      </w:pPr>
      <w:r>
        <w:rPr>
          <w:b/>
        </w:rPr>
        <w:t>Задание</w:t>
      </w:r>
      <w:r w:rsidRPr="00A022EE">
        <w:rPr>
          <w:b/>
          <w:lang w:val="en-US"/>
        </w:rPr>
        <w:t xml:space="preserve"> 16.</w:t>
      </w:r>
      <w:r w:rsidRPr="00A022EE">
        <w:rPr>
          <w:rFonts w:ascii="Arial" w:eastAsia="Arial" w:hAnsi="Arial" w:cs="Arial"/>
          <w:b/>
          <w:lang w:val="en-US"/>
        </w:rPr>
        <w:t xml:space="preserve"> </w:t>
      </w:r>
      <w:r w:rsidRPr="00A022EE">
        <w:rPr>
          <w:lang w:val="en-US"/>
        </w:rPr>
        <w:t xml:space="preserve">Die Zeit von Juli 1917 bis Oktober 1918 verbrachte E.M. Remarque … </w:t>
      </w:r>
      <w:r>
        <w:t>A)</w:t>
      </w:r>
      <w:r>
        <w:rPr>
          <w:rFonts w:ascii="Arial" w:eastAsia="Arial" w:hAnsi="Arial" w:cs="Arial"/>
        </w:rPr>
        <w:t xml:space="preserve"> </w:t>
      </w:r>
      <w:r>
        <w:t xml:space="preserve">in der Garde-Reserve-Division. </w:t>
      </w:r>
    </w:p>
    <w:p w:rsidR="000B226C" w:rsidRDefault="00147454">
      <w:pPr>
        <w:numPr>
          <w:ilvl w:val="0"/>
          <w:numId w:val="15"/>
        </w:numPr>
        <w:ind w:hanging="374"/>
        <w:jc w:val="left"/>
      </w:pPr>
      <w:r>
        <w:t xml:space="preserve">in der Kriegsgefangenschaft. </w:t>
      </w:r>
    </w:p>
    <w:p w:rsidR="000B226C" w:rsidRDefault="00147454">
      <w:pPr>
        <w:numPr>
          <w:ilvl w:val="0"/>
          <w:numId w:val="15"/>
        </w:numPr>
        <w:spacing w:after="12" w:line="236" w:lineRule="auto"/>
        <w:ind w:hanging="374"/>
        <w:jc w:val="left"/>
      </w:pPr>
      <w:r>
        <w:rPr>
          <w:b/>
        </w:rPr>
        <w:t xml:space="preserve">in Lazaretten. </w:t>
      </w:r>
    </w:p>
    <w:p w:rsidR="000B226C" w:rsidRDefault="00147454" w:rsidP="004760B3">
      <w:pPr>
        <w:spacing w:after="50" w:line="240" w:lineRule="auto"/>
        <w:ind w:left="567" w:right="0" w:firstLine="0"/>
        <w:jc w:val="left"/>
      </w:pPr>
      <w:r>
        <w:lastRenderedPageBreak/>
        <w:t xml:space="preserve"> </w:t>
      </w:r>
      <w:r>
        <w:rPr>
          <w:b/>
        </w:rPr>
        <w:t>Задание 17.</w:t>
      </w:r>
      <w:r>
        <w:rPr>
          <w:rFonts w:ascii="Arial" w:eastAsia="Arial" w:hAnsi="Arial" w:cs="Arial"/>
          <w:b/>
        </w:rPr>
        <w:t xml:space="preserve"> </w:t>
      </w:r>
      <w:r>
        <w:t xml:space="preserve">Die deutsche Staatsbürgerschaft wurde E.M. Remarque … aberkannt. </w:t>
      </w:r>
    </w:p>
    <w:p w:rsidR="000B226C" w:rsidRDefault="00147454">
      <w:pPr>
        <w:numPr>
          <w:ilvl w:val="0"/>
          <w:numId w:val="16"/>
        </w:numPr>
        <w:ind w:hanging="374"/>
      </w:pPr>
      <w:r>
        <w:t xml:space="preserve">1933 </w:t>
      </w:r>
    </w:p>
    <w:p w:rsidR="000B226C" w:rsidRDefault="00147454">
      <w:pPr>
        <w:numPr>
          <w:ilvl w:val="0"/>
          <w:numId w:val="16"/>
        </w:numPr>
        <w:spacing w:after="12" w:line="236" w:lineRule="auto"/>
        <w:ind w:hanging="374"/>
      </w:pPr>
      <w:r>
        <w:rPr>
          <w:b/>
        </w:rPr>
        <w:t xml:space="preserve">1938 </w:t>
      </w:r>
    </w:p>
    <w:p w:rsidR="000B226C" w:rsidRDefault="00147454" w:rsidP="004760B3">
      <w:pPr>
        <w:numPr>
          <w:ilvl w:val="0"/>
          <w:numId w:val="16"/>
        </w:numPr>
        <w:ind w:hanging="374"/>
      </w:pPr>
      <w:r>
        <w:t xml:space="preserve">1945 </w:t>
      </w:r>
    </w:p>
    <w:p w:rsidR="000B226C" w:rsidRDefault="00147454">
      <w:pPr>
        <w:ind w:left="552" w:hanging="567"/>
      </w:pPr>
      <w:r>
        <w:rPr>
          <w:b/>
        </w:rPr>
        <w:t>Задание</w:t>
      </w:r>
      <w:r w:rsidRPr="00A022EE">
        <w:rPr>
          <w:b/>
          <w:lang w:val="en-US"/>
        </w:rPr>
        <w:t xml:space="preserve"> 18.</w:t>
      </w:r>
      <w:r w:rsidRPr="00A022EE">
        <w:rPr>
          <w:rFonts w:ascii="Arial" w:eastAsia="Arial" w:hAnsi="Arial" w:cs="Arial"/>
          <w:b/>
          <w:lang w:val="en-US"/>
        </w:rPr>
        <w:t xml:space="preserve"> </w:t>
      </w:r>
      <w:r w:rsidRPr="00A022EE">
        <w:rPr>
          <w:lang w:val="en-US"/>
        </w:rPr>
        <w:t xml:space="preserve">Am 25. Februar 1958 heiratete E.M. Remarque die Schauspielerin … </w:t>
      </w:r>
      <w:r>
        <w:t>A)</w:t>
      </w:r>
      <w:r>
        <w:rPr>
          <w:rFonts w:ascii="Arial" w:eastAsia="Arial" w:hAnsi="Arial" w:cs="Arial"/>
        </w:rPr>
        <w:t xml:space="preserve"> </w:t>
      </w:r>
      <w:r>
        <w:t xml:space="preserve">Marlene Dietrich. </w:t>
      </w:r>
    </w:p>
    <w:p w:rsidR="000B226C" w:rsidRDefault="00147454">
      <w:pPr>
        <w:numPr>
          <w:ilvl w:val="0"/>
          <w:numId w:val="17"/>
        </w:numPr>
        <w:ind w:hanging="374"/>
        <w:jc w:val="left"/>
      </w:pPr>
      <w:r>
        <w:t xml:space="preserve">Ruth Albu. </w:t>
      </w:r>
    </w:p>
    <w:p w:rsidR="000B226C" w:rsidRDefault="00147454" w:rsidP="004760B3">
      <w:pPr>
        <w:numPr>
          <w:ilvl w:val="0"/>
          <w:numId w:val="17"/>
        </w:numPr>
        <w:spacing w:after="12" w:line="236" w:lineRule="auto"/>
        <w:ind w:hanging="374"/>
        <w:jc w:val="left"/>
      </w:pPr>
      <w:r>
        <w:rPr>
          <w:b/>
        </w:rPr>
        <w:t xml:space="preserve">Paulette Goddard. </w:t>
      </w:r>
    </w:p>
    <w:p w:rsidR="000B226C" w:rsidRPr="00A022EE" w:rsidRDefault="00147454">
      <w:pPr>
        <w:rPr>
          <w:lang w:val="en-US"/>
        </w:rPr>
      </w:pPr>
      <w:r>
        <w:rPr>
          <w:b/>
        </w:rPr>
        <w:t>Задание</w:t>
      </w:r>
      <w:r w:rsidRPr="00A022EE">
        <w:rPr>
          <w:b/>
          <w:lang w:val="en-US"/>
        </w:rPr>
        <w:t xml:space="preserve"> 19.</w:t>
      </w:r>
      <w:r w:rsidRPr="00A022EE">
        <w:rPr>
          <w:rFonts w:ascii="Arial" w:eastAsia="Arial" w:hAnsi="Arial" w:cs="Arial"/>
          <w:b/>
          <w:lang w:val="en-US"/>
        </w:rPr>
        <w:t xml:space="preserve"> </w:t>
      </w:r>
      <w:r w:rsidRPr="00A022EE">
        <w:rPr>
          <w:lang w:val="en-US"/>
        </w:rPr>
        <w:t>Der Roman von E.M. Remarque „Im Westen nichts Neues</w:t>
      </w:r>
      <w:proofErr w:type="gramStart"/>
      <w:r w:rsidRPr="00A022EE">
        <w:rPr>
          <w:lang w:val="en-US"/>
        </w:rPr>
        <w:t>“</w:t>
      </w:r>
      <w:r w:rsidRPr="00A022EE">
        <w:rPr>
          <w:i/>
          <w:lang w:val="en-US"/>
        </w:rPr>
        <w:t xml:space="preserve"> </w:t>
      </w:r>
      <w:r w:rsidRPr="00A022EE">
        <w:rPr>
          <w:lang w:val="en-US"/>
        </w:rPr>
        <w:t>erschien</w:t>
      </w:r>
      <w:proofErr w:type="gramEnd"/>
      <w:r w:rsidRPr="00A022EE">
        <w:rPr>
          <w:lang w:val="en-US"/>
        </w:rPr>
        <w:t xml:space="preserve"> als </w:t>
      </w:r>
    </w:p>
    <w:p w:rsidR="000B226C" w:rsidRDefault="00147454">
      <w:r>
        <w:t xml:space="preserve">Buch … </w:t>
      </w:r>
      <w:r>
        <w:rPr>
          <w:color w:val="202122"/>
        </w:rPr>
        <w:t>im</w:t>
      </w:r>
      <w:hyperlink r:id="rId8">
        <w:r>
          <w:rPr>
            <w:color w:val="202122"/>
          </w:rPr>
          <w:t xml:space="preserve"> </w:t>
        </w:r>
      </w:hyperlink>
      <w:hyperlink r:id="rId9">
        <w:r>
          <w:t>Propyläen Verlag.</w:t>
        </w:r>
      </w:hyperlink>
      <w:r>
        <w:t xml:space="preserve"> </w:t>
      </w:r>
    </w:p>
    <w:p w:rsidR="000B226C" w:rsidRDefault="00147454">
      <w:pPr>
        <w:numPr>
          <w:ilvl w:val="0"/>
          <w:numId w:val="18"/>
        </w:numPr>
        <w:spacing w:after="12" w:line="236" w:lineRule="auto"/>
        <w:ind w:right="7869" w:hanging="374"/>
        <w:jc w:val="left"/>
      </w:pPr>
      <w:r>
        <w:rPr>
          <w:b/>
        </w:rPr>
        <w:t xml:space="preserve">1929 </w:t>
      </w:r>
    </w:p>
    <w:p w:rsidR="000B226C" w:rsidRPr="00A022EE" w:rsidRDefault="00147454">
      <w:pPr>
        <w:numPr>
          <w:ilvl w:val="0"/>
          <w:numId w:val="18"/>
        </w:numPr>
        <w:spacing w:after="4" w:line="233" w:lineRule="auto"/>
        <w:ind w:right="7869" w:hanging="374"/>
        <w:jc w:val="left"/>
        <w:rPr>
          <w:lang w:val="en-US"/>
        </w:rPr>
      </w:pPr>
      <w:r w:rsidRPr="00A022EE">
        <w:rPr>
          <w:lang w:val="en-US"/>
        </w:rPr>
        <w:t>1930 C)</w:t>
      </w:r>
      <w:r w:rsidRPr="00A022EE">
        <w:rPr>
          <w:rFonts w:ascii="Arial" w:eastAsia="Arial" w:hAnsi="Arial" w:cs="Arial"/>
          <w:lang w:val="en-US"/>
        </w:rPr>
        <w:t xml:space="preserve"> </w:t>
      </w:r>
      <w:r w:rsidRPr="00A022EE">
        <w:rPr>
          <w:lang w:val="en-US"/>
        </w:rPr>
        <w:t xml:space="preserve">1932 </w:t>
      </w:r>
      <w:r>
        <w:rPr>
          <w:b/>
        </w:rPr>
        <w:t>Задание</w:t>
      </w:r>
      <w:r w:rsidRPr="00A022EE">
        <w:rPr>
          <w:b/>
          <w:lang w:val="en-US"/>
        </w:rPr>
        <w:t xml:space="preserve"> 20.</w:t>
      </w:r>
      <w:r w:rsidRPr="00A022EE">
        <w:rPr>
          <w:rFonts w:ascii="Arial" w:eastAsia="Arial" w:hAnsi="Arial" w:cs="Arial"/>
          <w:b/>
          <w:lang w:val="en-US"/>
        </w:rPr>
        <w:t xml:space="preserve"> </w:t>
      </w:r>
      <w:r w:rsidRPr="00A022EE">
        <w:rPr>
          <w:lang w:val="en-US"/>
        </w:rPr>
        <w:t xml:space="preserve">Wie heißt die Hauptfigur des Romans „Im Westen nichts Neues“? </w:t>
      </w:r>
    </w:p>
    <w:p w:rsidR="000B226C" w:rsidRDefault="00147454">
      <w:pPr>
        <w:numPr>
          <w:ilvl w:val="0"/>
          <w:numId w:val="19"/>
        </w:numPr>
        <w:ind w:hanging="374"/>
      </w:pPr>
      <w:r>
        <w:t xml:space="preserve">Valentin Hauser </w:t>
      </w:r>
    </w:p>
    <w:p w:rsidR="000B226C" w:rsidRDefault="00147454">
      <w:pPr>
        <w:numPr>
          <w:ilvl w:val="0"/>
          <w:numId w:val="19"/>
        </w:numPr>
        <w:spacing w:after="12" w:line="236" w:lineRule="auto"/>
        <w:ind w:hanging="374"/>
      </w:pPr>
      <w:r>
        <w:rPr>
          <w:b/>
        </w:rPr>
        <w:t xml:space="preserve">Paul Bäumer </w:t>
      </w:r>
    </w:p>
    <w:p w:rsidR="000B226C" w:rsidRDefault="00147454" w:rsidP="004760B3">
      <w:pPr>
        <w:numPr>
          <w:ilvl w:val="0"/>
          <w:numId w:val="19"/>
        </w:numPr>
        <w:ind w:hanging="374"/>
      </w:pPr>
      <w:r>
        <w:t xml:space="preserve">Ferdinand Grau </w:t>
      </w:r>
    </w:p>
    <w:p w:rsidR="000B226C" w:rsidRDefault="00147454">
      <w:pPr>
        <w:ind w:right="84"/>
      </w:pPr>
      <w:r>
        <w:rPr>
          <w:b/>
        </w:rPr>
        <w:t>Задание</w:t>
      </w:r>
      <w:r w:rsidRPr="00A022EE">
        <w:rPr>
          <w:b/>
          <w:lang w:val="en-US"/>
        </w:rPr>
        <w:t xml:space="preserve"> 21.</w:t>
      </w:r>
      <w:r w:rsidRPr="00A022EE">
        <w:rPr>
          <w:rFonts w:ascii="Arial" w:eastAsia="Arial" w:hAnsi="Arial" w:cs="Arial"/>
          <w:b/>
          <w:lang w:val="en-US"/>
        </w:rPr>
        <w:t xml:space="preserve"> </w:t>
      </w:r>
      <w:r w:rsidRPr="00A022EE">
        <w:rPr>
          <w:lang w:val="en-US"/>
        </w:rPr>
        <w:t>Der Roman von E.M. Remarque</w:t>
      </w:r>
      <w:r w:rsidRPr="00A022EE">
        <w:rPr>
          <w:i/>
          <w:lang w:val="en-US"/>
        </w:rPr>
        <w:t xml:space="preserve"> </w:t>
      </w:r>
      <w:r w:rsidRPr="00A022EE">
        <w:rPr>
          <w:lang w:val="en-US"/>
        </w:rPr>
        <w:t>„Der Himmel kennt keine Günstlinge</w:t>
      </w:r>
      <w:proofErr w:type="gramStart"/>
      <w:r w:rsidRPr="00A022EE">
        <w:rPr>
          <w:lang w:val="en-US"/>
        </w:rPr>
        <w:t>“ erschien</w:t>
      </w:r>
      <w:proofErr w:type="gramEnd"/>
      <w:r w:rsidRPr="00A022EE">
        <w:rPr>
          <w:lang w:val="en-US"/>
        </w:rPr>
        <w:t xml:space="preserve"> zuerst unter dem Titel … </w:t>
      </w:r>
      <w:r>
        <w:rPr>
          <w:b/>
        </w:rPr>
        <w:t>A)</w:t>
      </w:r>
      <w:r>
        <w:rPr>
          <w:rFonts w:ascii="Arial" w:eastAsia="Arial" w:hAnsi="Arial" w:cs="Arial"/>
          <w:b/>
        </w:rPr>
        <w:t xml:space="preserve"> </w:t>
      </w:r>
      <w:r>
        <w:rPr>
          <w:b/>
        </w:rPr>
        <w:t xml:space="preserve">„Geborgtes Leben“. </w:t>
      </w:r>
    </w:p>
    <w:p w:rsidR="000B226C" w:rsidRDefault="00147454">
      <w:pPr>
        <w:numPr>
          <w:ilvl w:val="0"/>
          <w:numId w:val="20"/>
        </w:numPr>
        <w:ind w:left="925" w:hanging="358"/>
      </w:pPr>
      <w:r>
        <w:t xml:space="preserve">„Liebe deinen Nächsten“. </w:t>
      </w:r>
    </w:p>
    <w:p w:rsidR="000B226C" w:rsidRPr="004760B3" w:rsidRDefault="00147454" w:rsidP="004760B3">
      <w:pPr>
        <w:numPr>
          <w:ilvl w:val="0"/>
          <w:numId w:val="20"/>
        </w:numPr>
        <w:ind w:left="925" w:hanging="358"/>
        <w:rPr>
          <w:lang w:val="en-US"/>
        </w:rPr>
      </w:pPr>
      <w:r w:rsidRPr="00A022EE">
        <w:rPr>
          <w:lang w:val="en-US"/>
        </w:rPr>
        <w:t xml:space="preserve">„Zeit zu leben und Zeit zu sterben“. </w:t>
      </w:r>
    </w:p>
    <w:p w:rsidR="000B226C" w:rsidRDefault="00147454">
      <w:pPr>
        <w:spacing w:after="4" w:line="233" w:lineRule="auto"/>
        <w:ind w:right="935"/>
        <w:jc w:val="left"/>
      </w:pPr>
      <w:r>
        <w:rPr>
          <w:b/>
        </w:rPr>
        <w:t>Задание</w:t>
      </w:r>
      <w:r w:rsidRPr="00A022EE">
        <w:rPr>
          <w:b/>
          <w:lang w:val="en-US"/>
        </w:rPr>
        <w:t xml:space="preserve"> 22.</w:t>
      </w:r>
      <w:r w:rsidRPr="00A022EE">
        <w:rPr>
          <w:rFonts w:ascii="Arial" w:eastAsia="Arial" w:hAnsi="Arial" w:cs="Arial"/>
          <w:b/>
          <w:lang w:val="en-US"/>
        </w:rPr>
        <w:t xml:space="preserve"> </w:t>
      </w:r>
      <w:r w:rsidRPr="00A022EE">
        <w:rPr>
          <w:lang w:val="en-US"/>
        </w:rPr>
        <w:t xml:space="preserve"> Das Leben von Flüchtlingen in Paris am Vorabend des Zweiten Weltkrieges beschreibt E.M. Remarque in seinem Werk … </w:t>
      </w:r>
      <w:r>
        <w:t>A)</w:t>
      </w:r>
      <w:r>
        <w:rPr>
          <w:rFonts w:ascii="Arial" w:eastAsia="Arial" w:hAnsi="Arial" w:cs="Arial"/>
        </w:rPr>
        <w:t xml:space="preserve"> </w:t>
      </w:r>
      <w:r>
        <w:t xml:space="preserve">„Der Funke Leben“. </w:t>
      </w:r>
    </w:p>
    <w:p w:rsidR="000B226C" w:rsidRDefault="00147454">
      <w:pPr>
        <w:numPr>
          <w:ilvl w:val="0"/>
          <w:numId w:val="21"/>
        </w:numPr>
        <w:ind w:hanging="374"/>
        <w:jc w:val="left"/>
      </w:pPr>
      <w:r>
        <w:t xml:space="preserve">„Die letzte Station“. </w:t>
      </w:r>
    </w:p>
    <w:p w:rsidR="000B226C" w:rsidRDefault="00147454" w:rsidP="004760B3">
      <w:pPr>
        <w:numPr>
          <w:ilvl w:val="0"/>
          <w:numId w:val="21"/>
        </w:numPr>
        <w:spacing w:after="12" w:line="236" w:lineRule="auto"/>
        <w:ind w:hanging="374"/>
        <w:jc w:val="left"/>
      </w:pPr>
      <w:r>
        <w:rPr>
          <w:b/>
        </w:rPr>
        <w:t xml:space="preserve">„Arc de Triomphe“. </w:t>
      </w:r>
    </w:p>
    <w:p w:rsidR="000B226C" w:rsidRPr="004760B3" w:rsidRDefault="00147454" w:rsidP="004760B3">
      <w:pPr>
        <w:rPr>
          <w:lang w:val="en-US"/>
        </w:rPr>
      </w:pPr>
      <w:r>
        <w:rPr>
          <w:b/>
        </w:rPr>
        <w:t>Задание</w:t>
      </w:r>
      <w:r w:rsidRPr="00A022EE">
        <w:rPr>
          <w:b/>
          <w:lang w:val="en-US"/>
        </w:rPr>
        <w:t xml:space="preserve"> 23.</w:t>
      </w:r>
      <w:r w:rsidRPr="00A022EE">
        <w:rPr>
          <w:rFonts w:ascii="Arial" w:eastAsia="Arial" w:hAnsi="Arial" w:cs="Arial"/>
          <w:b/>
          <w:lang w:val="en-US"/>
        </w:rPr>
        <w:t xml:space="preserve"> </w:t>
      </w:r>
      <w:r w:rsidRPr="00A022EE">
        <w:rPr>
          <w:lang w:val="en-US"/>
        </w:rPr>
        <w:t xml:space="preserve">Die Weiße Rose ist eine der bekanntesten deutschen antifaschistischen </w:t>
      </w:r>
      <w:r w:rsidR="004760B3">
        <w:rPr>
          <w:lang w:val="en-US"/>
        </w:rPr>
        <w:t>…</w:t>
      </w:r>
    </w:p>
    <w:p w:rsidR="000B226C" w:rsidRDefault="00147454">
      <w:pPr>
        <w:numPr>
          <w:ilvl w:val="0"/>
          <w:numId w:val="22"/>
        </w:numPr>
        <w:ind w:right="5821" w:hanging="374"/>
        <w:jc w:val="left"/>
      </w:pPr>
      <w:r>
        <w:t xml:space="preserve">Studentenredaktionen. </w:t>
      </w:r>
    </w:p>
    <w:p w:rsidR="004760B3" w:rsidRPr="004760B3" w:rsidRDefault="00147454">
      <w:pPr>
        <w:numPr>
          <w:ilvl w:val="0"/>
          <w:numId w:val="22"/>
        </w:numPr>
        <w:spacing w:after="12" w:line="236" w:lineRule="auto"/>
        <w:ind w:right="5821" w:hanging="374"/>
        <w:jc w:val="left"/>
      </w:pPr>
      <w:r>
        <w:rPr>
          <w:b/>
        </w:rPr>
        <w:t xml:space="preserve">Widerstandsgruppen. </w:t>
      </w:r>
    </w:p>
    <w:p w:rsidR="000B226C" w:rsidRDefault="00147454" w:rsidP="004760B3">
      <w:pPr>
        <w:numPr>
          <w:ilvl w:val="0"/>
          <w:numId w:val="22"/>
        </w:numPr>
        <w:spacing w:after="12" w:line="236" w:lineRule="auto"/>
        <w:ind w:right="5821" w:hanging="374"/>
        <w:jc w:val="left"/>
      </w:pPr>
      <w:r>
        <w:t>C)</w:t>
      </w:r>
      <w:r>
        <w:rPr>
          <w:rFonts w:ascii="Arial" w:eastAsia="Arial" w:hAnsi="Arial" w:cs="Arial"/>
        </w:rPr>
        <w:t xml:space="preserve"> </w:t>
      </w:r>
      <w:r>
        <w:t xml:space="preserve">Künstlergruppen. </w:t>
      </w:r>
    </w:p>
    <w:p w:rsidR="000B226C" w:rsidRPr="00A022EE" w:rsidRDefault="00147454">
      <w:pPr>
        <w:rPr>
          <w:lang w:val="en-US"/>
        </w:rPr>
      </w:pPr>
      <w:r>
        <w:rPr>
          <w:b/>
        </w:rPr>
        <w:t>Задание</w:t>
      </w:r>
      <w:r w:rsidRPr="00A022EE">
        <w:rPr>
          <w:b/>
          <w:lang w:val="en-US"/>
        </w:rPr>
        <w:t xml:space="preserve"> 24.</w:t>
      </w:r>
      <w:r w:rsidRPr="00A022EE">
        <w:rPr>
          <w:rFonts w:ascii="Arial" w:eastAsia="Arial" w:hAnsi="Arial" w:cs="Arial"/>
          <w:b/>
          <w:lang w:val="en-US"/>
        </w:rPr>
        <w:t xml:space="preserve"> </w:t>
      </w:r>
      <w:r w:rsidRPr="00A022EE">
        <w:rPr>
          <w:lang w:val="en-US"/>
        </w:rPr>
        <w:t xml:space="preserve"> Seit Sommer 1942 riefen die Mitglieder der Weißen Rose in München … gegen die NS-Diktatur und zur Beendigung des Krieges auf. </w:t>
      </w:r>
    </w:p>
    <w:p w:rsidR="000B226C" w:rsidRDefault="00147454">
      <w:pPr>
        <w:numPr>
          <w:ilvl w:val="0"/>
          <w:numId w:val="23"/>
        </w:numPr>
        <w:ind w:hanging="374"/>
      </w:pPr>
      <w:r>
        <w:t xml:space="preserve">in ihren Ansprachen </w:t>
      </w:r>
    </w:p>
    <w:p w:rsidR="000B226C" w:rsidRDefault="00147454">
      <w:pPr>
        <w:numPr>
          <w:ilvl w:val="0"/>
          <w:numId w:val="23"/>
        </w:numPr>
        <w:spacing w:after="12" w:line="236" w:lineRule="auto"/>
        <w:ind w:hanging="374"/>
      </w:pPr>
      <w:r>
        <w:rPr>
          <w:b/>
        </w:rPr>
        <w:t xml:space="preserve">mit Flugblättern  </w:t>
      </w:r>
    </w:p>
    <w:p w:rsidR="000B226C" w:rsidRDefault="00147454" w:rsidP="004760B3">
      <w:pPr>
        <w:numPr>
          <w:ilvl w:val="0"/>
          <w:numId w:val="23"/>
        </w:numPr>
        <w:ind w:hanging="374"/>
      </w:pPr>
      <w:r>
        <w:t xml:space="preserve">in der Studentenzeitung   </w:t>
      </w:r>
    </w:p>
    <w:p w:rsidR="000B226C" w:rsidRPr="00A022EE" w:rsidRDefault="00147454">
      <w:pPr>
        <w:spacing w:after="4" w:line="233" w:lineRule="auto"/>
        <w:ind w:right="-15"/>
        <w:jc w:val="left"/>
        <w:rPr>
          <w:lang w:val="en-US"/>
        </w:rPr>
      </w:pPr>
      <w:r>
        <w:rPr>
          <w:b/>
        </w:rPr>
        <w:t>Задание</w:t>
      </w:r>
      <w:r w:rsidRPr="00A022EE">
        <w:rPr>
          <w:b/>
          <w:lang w:val="en-US"/>
        </w:rPr>
        <w:t xml:space="preserve"> 25.</w:t>
      </w:r>
      <w:r w:rsidRPr="00A022EE">
        <w:rPr>
          <w:rFonts w:ascii="Arial" w:eastAsia="Arial" w:hAnsi="Arial" w:cs="Arial"/>
          <w:b/>
          <w:lang w:val="en-US"/>
        </w:rPr>
        <w:t xml:space="preserve"> </w:t>
      </w:r>
      <w:r w:rsidRPr="00A022EE">
        <w:rPr>
          <w:lang w:val="en-US"/>
        </w:rPr>
        <w:t xml:space="preserve"> In der Zeit des nationalsozialistischen Terrors appellierte die Weiße Rose aus humanistischen Motiven an die Verantwortung … für Freiheit und Gerechtigkeit. </w:t>
      </w:r>
    </w:p>
    <w:p w:rsidR="000B226C" w:rsidRDefault="00147454">
      <w:pPr>
        <w:numPr>
          <w:ilvl w:val="0"/>
          <w:numId w:val="24"/>
        </w:numPr>
        <w:ind w:hanging="374"/>
      </w:pPr>
      <w:r>
        <w:t xml:space="preserve">der deutschen Regierung </w:t>
      </w:r>
    </w:p>
    <w:p w:rsidR="000B226C" w:rsidRDefault="00147454">
      <w:pPr>
        <w:numPr>
          <w:ilvl w:val="0"/>
          <w:numId w:val="24"/>
        </w:numPr>
        <w:ind w:hanging="374"/>
      </w:pPr>
      <w:r>
        <w:t xml:space="preserve">der politischen Elite </w:t>
      </w:r>
    </w:p>
    <w:p w:rsidR="000B226C" w:rsidRDefault="00147454">
      <w:pPr>
        <w:numPr>
          <w:ilvl w:val="0"/>
          <w:numId w:val="24"/>
        </w:numPr>
        <w:spacing w:after="12" w:line="236" w:lineRule="auto"/>
        <w:ind w:hanging="374"/>
      </w:pPr>
      <w:r>
        <w:rPr>
          <w:b/>
        </w:rPr>
        <w:t xml:space="preserve">jedes Einzelnen </w:t>
      </w:r>
    </w:p>
    <w:p w:rsidR="000B226C" w:rsidRPr="004760B3" w:rsidRDefault="00147454" w:rsidP="004760B3">
      <w:pPr>
        <w:spacing w:after="8" w:line="240" w:lineRule="auto"/>
        <w:ind w:left="0" w:right="0" w:firstLine="0"/>
        <w:jc w:val="left"/>
      </w:pPr>
      <w:r>
        <w:lastRenderedPageBreak/>
        <w:t xml:space="preserve"> </w:t>
      </w:r>
      <w:r>
        <w:rPr>
          <w:b/>
        </w:rPr>
        <w:t>Задание</w:t>
      </w:r>
      <w:r w:rsidRPr="00A022EE">
        <w:rPr>
          <w:b/>
          <w:lang w:val="en-US"/>
        </w:rPr>
        <w:t xml:space="preserve"> 26.</w:t>
      </w:r>
      <w:r w:rsidRPr="00A022EE">
        <w:rPr>
          <w:rFonts w:ascii="Arial" w:eastAsia="Arial" w:hAnsi="Arial" w:cs="Arial"/>
          <w:b/>
          <w:lang w:val="en-US"/>
        </w:rPr>
        <w:t xml:space="preserve"> </w:t>
      </w:r>
      <w:r w:rsidRPr="00A022EE">
        <w:rPr>
          <w:lang w:val="en-US"/>
        </w:rPr>
        <w:t xml:space="preserve"> Am 23. Juli 1942 wurden Hans Scholl, Alexander Schmorell, Willi </w:t>
      </w:r>
    </w:p>
    <w:p w:rsidR="000B226C" w:rsidRPr="00A022EE" w:rsidRDefault="00147454">
      <w:pPr>
        <w:rPr>
          <w:lang w:val="en-US"/>
        </w:rPr>
      </w:pPr>
      <w:r w:rsidRPr="00A022EE">
        <w:rPr>
          <w:lang w:val="en-US"/>
        </w:rPr>
        <w:t xml:space="preserve">Graf und ihre Freunde für drei Monate </w:t>
      </w:r>
      <w:proofErr w:type="gramStart"/>
      <w:r w:rsidRPr="00A022EE">
        <w:rPr>
          <w:lang w:val="en-US"/>
        </w:rPr>
        <w:t>als</w:t>
      </w:r>
      <w:proofErr w:type="gramEnd"/>
      <w:r w:rsidRPr="00A022EE">
        <w:rPr>
          <w:lang w:val="en-US"/>
        </w:rPr>
        <w:t xml:space="preserve"> … an die Ostfront abkommandiert.  </w:t>
      </w:r>
    </w:p>
    <w:p w:rsidR="000B226C" w:rsidRDefault="00147454">
      <w:pPr>
        <w:numPr>
          <w:ilvl w:val="0"/>
          <w:numId w:val="25"/>
        </w:numPr>
        <w:ind w:hanging="374"/>
      </w:pPr>
      <w:r>
        <w:t xml:space="preserve">Soldaten </w:t>
      </w:r>
    </w:p>
    <w:p w:rsidR="000B226C" w:rsidRDefault="00147454">
      <w:pPr>
        <w:numPr>
          <w:ilvl w:val="0"/>
          <w:numId w:val="25"/>
        </w:numPr>
        <w:spacing w:after="12" w:line="236" w:lineRule="auto"/>
        <w:ind w:hanging="374"/>
      </w:pPr>
      <w:r>
        <w:rPr>
          <w:b/>
        </w:rPr>
        <w:t xml:space="preserve">Sanitäter </w:t>
      </w:r>
    </w:p>
    <w:p w:rsidR="000B226C" w:rsidRDefault="00147454" w:rsidP="004760B3">
      <w:pPr>
        <w:numPr>
          <w:ilvl w:val="0"/>
          <w:numId w:val="25"/>
        </w:numPr>
        <w:ind w:hanging="374"/>
      </w:pPr>
      <w:r>
        <w:t xml:space="preserve">Reporter </w:t>
      </w:r>
    </w:p>
    <w:p w:rsidR="000B226C" w:rsidRPr="00A022EE" w:rsidRDefault="00147454">
      <w:pPr>
        <w:rPr>
          <w:lang w:val="en-US"/>
        </w:rPr>
      </w:pPr>
      <w:r>
        <w:rPr>
          <w:b/>
        </w:rPr>
        <w:t>Задание</w:t>
      </w:r>
      <w:r w:rsidRPr="00A022EE">
        <w:rPr>
          <w:b/>
          <w:lang w:val="en-US"/>
        </w:rPr>
        <w:t xml:space="preserve"> 27.</w:t>
      </w:r>
      <w:r w:rsidRPr="00A022EE">
        <w:rPr>
          <w:rFonts w:ascii="Arial" w:eastAsia="Arial" w:hAnsi="Arial" w:cs="Arial"/>
          <w:b/>
          <w:lang w:val="en-US"/>
        </w:rPr>
        <w:t xml:space="preserve"> </w:t>
      </w:r>
      <w:r w:rsidRPr="00A022EE">
        <w:rPr>
          <w:lang w:val="en-US"/>
        </w:rPr>
        <w:t xml:space="preserve">Alexander Schmorell und Hans Scholl verfassten im Juni und im Juli 1942 die ersten … regimefeindlichen Flugblätter. </w:t>
      </w:r>
    </w:p>
    <w:p w:rsidR="000B226C" w:rsidRDefault="00147454">
      <w:pPr>
        <w:numPr>
          <w:ilvl w:val="0"/>
          <w:numId w:val="26"/>
        </w:numPr>
        <w:ind w:hanging="374"/>
      </w:pPr>
      <w:r>
        <w:t xml:space="preserve">zwei </w:t>
      </w:r>
    </w:p>
    <w:p w:rsidR="000B226C" w:rsidRDefault="00147454">
      <w:pPr>
        <w:numPr>
          <w:ilvl w:val="0"/>
          <w:numId w:val="26"/>
        </w:numPr>
        <w:spacing w:after="12" w:line="236" w:lineRule="auto"/>
        <w:ind w:hanging="374"/>
      </w:pPr>
      <w:r>
        <w:rPr>
          <w:b/>
        </w:rPr>
        <w:t xml:space="preserve">vier </w:t>
      </w:r>
    </w:p>
    <w:p w:rsidR="000B226C" w:rsidRDefault="00147454" w:rsidP="004760B3">
      <w:pPr>
        <w:numPr>
          <w:ilvl w:val="0"/>
          <w:numId w:val="26"/>
        </w:numPr>
        <w:ind w:hanging="374"/>
      </w:pPr>
      <w:r>
        <w:t xml:space="preserve">fünf </w:t>
      </w:r>
    </w:p>
    <w:p w:rsidR="000B226C" w:rsidRPr="00A022EE" w:rsidRDefault="00147454">
      <w:pPr>
        <w:rPr>
          <w:lang w:val="en-US"/>
        </w:rPr>
      </w:pPr>
      <w:r>
        <w:rPr>
          <w:b/>
        </w:rPr>
        <w:t>Задание</w:t>
      </w:r>
      <w:r w:rsidRPr="00A022EE">
        <w:rPr>
          <w:b/>
          <w:lang w:val="en-US"/>
        </w:rPr>
        <w:t xml:space="preserve"> 28.</w:t>
      </w:r>
      <w:r w:rsidRPr="00A022EE">
        <w:rPr>
          <w:rFonts w:ascii="Arial" w:eastAsia="Arial" w:hAnsi="Arial" w:cs="Arial"/>
          <w:b/>
          <w:lang w:val="en-US"/>
        </w:rPr>
        <w:t xml:space="preserve"> </w:t>
      </w:r>
      <w:r w:rsidRPr="00A022EE">
        <w:rPr>
          <w:lang w:val="en-US"/>
        </w:rPr>
        <w:t xml:space="preserve">Die Mitglieder der Weißen Rose versandten die Schriften an ausgewählte Münchner Adressaten, darunter zahlreiche </w:t>
      </w:r>
      <w:proofErr w:type="gramStart"/>
      <w:r w:rsidRPr="00A022EE">
        <w:rPr>
          <w:lang w:val="en-US"/>
        </w:rPr>
        <w:t>… .</w:t>
      </w:r>
      <w:proofErr w:type="gramEnd"/>
      <w:r w:rsidRPr="00A022EE">
        <w:rPr>
          <w:lang w:val="en-US"/>
        </w:rPr>
        <w:t xml:space="preserve"> </w:t>
      </w:r>
    </w:p>
    <w:p w:rsidR="000B226C" w:rsidRDefault="00147454">
      <w:pPr>
        <w:numPr>
          <w:ilvl w:val="0"/>
          <w:numId w:val="27"/>
        </w:numPr>
        <w:spacing w:after="12" w:line="236" w:lineRule="auto"/>
        <w:ind w:hanging="374"/>
      </w:pPr>
      <w:r>
        <w:rPr>
          <w:b/>
        </w:rPr>
        <w:t xml:space="preserve">Akademiker </w:t>
      </w:r>
    </w:p>
    <w:p w:rsidR="000B226C" w:rsidRDefault="00147454">
      <w:pPr>
        <w:numPr>
          <w:ilvl w:val="0"/>
          <w:numId w:val="27"/>
        </w:numPr>
        <w:ind w:hanging="374"/>
      </w:pPr>
      <w:r>
        <w:t xml:space="preserve">Künstler </w:t>
      </w:r>
    </w:p>
    <w:p w:rsidR="000B226C" w:rsidRDefault="00147454" w:rsidP="004760B3">
      <w:pPr>
        <w:numPr>
          <w:ilvl w:val="0"/>
          <w:numId w:val="27"/>
        </w:numPr>
        <w:ind w:hanging="374"/>
      </w:pPr>
      <w:r>
        <w:t xml:space="preserve">Offiziere </w:t>
      </w:r>
    </w:p>
    <w:p w:rsidR="000B226C" w:rsidRPr="00A022EE" w:rsidRDefault="00147454">
      <w:pPr>
        <w:spacing w:after="4" w:line="233" w:lineRule="auto"/>
        <w:ind w:right="-15"/>
        <w:jc w:val="left"/>
        <w:rPr>
          <w:lang w:val="en-US"/>
        </w:rPr>
      </w:pPr>
      <w:r>
        <w:rPr>
          <w:b/>
        </w:rPr>
        <w:t>Задание</w:t>
      </w:r>
      <w:r w:rsidRPr="00A022EE">
        <w:rPr>
          <w:b/>
          <w:lang w:val="en-US"/>
        </w:rPr>
        <w:t xml:space="preserve"> 29.</w:t>
      </w:r>
      <w:r w:rsidRPr="00A022EE">
        <w:rPr>
          <w:rFonts w:ascii="Arial" w:eastAsia="Arial" w:hAnsi="Arial" w:cs="Arial"/>
          <w:b/>
          <w:lang w:val="en-US"/>
        </w:rPr>
        <w:t xml:space="preserve"> </w:t>
      </w:r>
      <w:r w:rsidRPr="00A022EE">
        <w:rPr>
          <w:lang w:val="en-US"/>
        </w:rPr>
        <w:t xml:space="preserve"> Das fünfte und das sechste Flugblatt stellte die Weiße Rose im Januar und im Februar 1943 her und mithilfe eines neuen Vervielfältigungsapparats produzierten sie jeweils ca. … Abzüge davon. </w:t>
      </w:r>
    </w:p>
    <w:p w:rsidR="000B226C" w:rsidRDefault="00147454">
      <w:pPr>
        <w:numPr>
          <w:ilvl w:val="0"/>
          <w:numId w:val="28"/>
        </w:numPr>
        <w:ind w:hanging="374"/>
      </w:pPr>
      <w:r>
        <w:t xml:space="preserve">100 </w:t>
      </w:r>
    </w:p>
    <w:p w:rsidR="000B226C" w:rsidRDefault="00147454">
      <w:pPr>
        <w:numPr>
          <w:ilvl w:val="0"/>
          <w:numId w:val="28"/>
        </w:numPr>
        <w:ind w:hanging="374"/>
      </w:pPr>
      <w:r>
        <w:t xml:space="preserve">100 000 </w:t>
      </w:r>
    </w:p>
    <w:p w:rsidR="000B226C" w:rsidRDefault="00147454" w:rsidP="004760B3">
      <w:pPr>
        <w:numPr>
          <w:ilvl w:val="0"/>
          <w:numId w:val="28"/>
        </w:numPr>
        <w:spacing w:after="12" w:line="236" w:lineRule="auto"/>
        <w:ind w:hanging="374"/>
      </w:pPr>
      <w:r>
        <w:rPr>
          <w:b/>
        </w:rPr>
        <w:t xml:space="preserve">6000 </w:t>
      </w:r>
    </w:p>
    <w:p w:rsidR="000B226C" w:rsidRPr="00A022EE" w:rsidRDefault="00147454">
      <w:pPr>
        <w:spacing w:after="4" w:line="233" w:lineRule="auto"/>
        <w:ind w:right="-15"/>
        <w:jc w:val="left"/>
        <w:rPr>
          <w:lang w:val="en-US"/>
        </w:rPr>
      </w:pPr>
      <w:r>
        <w:rPr>
          <w:b/>
        </w:rPr>
        <w:t>Задание</w:t>
      </w:r>
      <w:r w:rsidRPr="00A022EE">
        <w:rPr>
          <w:b/>
          <w:lang w:val="en-US"/>
        </w:rPr>
        <w:t xml:space="preserve"> 30.</w:t>
      </w:r>
      <w:r w:rsidRPr="00A022EE">
        <w:rPr>
          <w:rFonts w:ascii="Arial" w:eastAsia="Arial" w:hAnsi="Arial" w:cs="Arial"/>
          <w:b/>
          <w:lang w:val="en-US"/>
        </w:rPr>
        <w:t xml:space="preserve"> </w:t>
      </w:r>
      <w:r w:rsidRPr="00A022EE">
        <w:rPr>
          <w:lang w:val="en-US"/>
        </w:rPr>
        <w:t xml:space="preserve"> Am 27. Juni 1943 äußerte sich der deutsche Schriftsteller und Nobelpreisträger … bewundernd über die BBC über den Mut der Münchener Studenten. </w:t>
      </w:r>
    </w:p>
    <w:p w:rsidR="000B226C" w:rsidRDefault="00147454">
      <w:pPr>
        <w:numPr>
          <w:ilvl w:val="0"/>
          <w:numId w:val="29"/>
        </w:numPr>
        <w:spacing w:after="12" w:line="236" w:lineRule="auto"/>
        <w:ind w:hanging="374"/>
      </w:pPr>
      <w:r>
        <w:rPr>
          <w:b/>
        </w:rPr>
        <w:t xml:space="preserve">Thomas Mann </w:t>
      </w:r>
    </w:p>
    <w:p w:rsidR="000B226C" w:rsidRDefault="00147454">
      <w:pPr>
        <w:numPr>
          <w:ilvl w:val="0"/>
          <w:numId w:val="29"/>
        </w:numPr>
        <w:ind w:hanging="374"/>
      </w:pPr>
      <w:r>
        <w:t xml:space="preserve">Franz Kafka </w:t>
      </w:r>
    </w:p>
    <w:p w:rsidR="000B226C" w:rsidRDefault="00147454" w:rsidP="004760B3">
      <w:pPr>
        <w:numPr>
          <w:ilvl w:val="0"/>
          <w:numId w:val="29"/>
        </w:numPr>
        <w:ind w:hanging="374"/>
      </w:pPr>
      <w:r>
        <w:t xml:space="preserve">Hermann Hesse  </w:t>
      </w:r>
    </w:p>
    <w:p w:rsidR="000B226C" w:rsidRPr="00A022EE" w:rsidRDefault="00147454">
      <w:pPr>
        <w:rPr>
          <w:lang w:val="en-US"/>
        </w:rPr>
      </w:pPr>
      <w:r>
        <w:rPr>
          <w:b/>
        </w:rPr>
        <w:t>Задание</w:t>
      </w:r>
      <w:r w:rsidRPr="00A022EE">
        <w:rPr>
          <w:b/>
          <w:lang w:val="en-US"/>
        </w:rPr>
        <w:t xml:space="preserve"> 31.</w:t>
      </w:r>
      <w:r w:rsidRPr="00A022EE">
        <w:rPr>
          <w:rFonts w:ascii="Arial" w:eastAsia="Arial" w:hAnsi="Arial" w:cs="Arial"/>
          <w:b/>
          <w:lang w:val="en-US"/>
        </w:rPr>
        <w:t xml:space="preserve"> </w:t>
      </w:r>
      <w:r w:rsidRPr="00A022EE">
        <w:rPr>
          <w:lang w:val="en-US"/>
        </w:rPr>
        <w:t xml:space="preserve"> Die Familienangehörigen der Mitglieder der Weißen Rose, die im </w:t>
      </w:r>
    </w:p>
    <w:p w:rsidR="000B226C" w:rsidRPr="00A022EE" w:rsidRDefault="00147454">
      <w:pPr>
        <w:ind w:left="552" w:right="3779" w:hanging="567"/>
        <w:rPr>
          <w:lang w:val="en-US"/>
        </w:rPr>
      </w:pPr>
      <w:r w:rsidRPr="00A022EE">
        <w:rPr>
          <w:lang w:val="en-US"/>
        </w:rPr>
        <w:t>Februar 1943 verhaftet worden waren, wurden … A)</w:t>
      </w:r>
      <w:r w:rsidRPr="00A022EE">
        <w:rPr>
          <w:rFonts w:ascii="Arial" w:eastAsia="Arial" w:hAnsi="Arial" w:cs="Arial"/>
          <w:lang w:val="en-US"/>
        </w:rPr>
        <w:t xml:space="preserve"> </w:t>
      </w:r>
      <w:r w:rsidRPr="00A022EE">
        <w:rPr>
          <w:lang w:val="en-US"/>
        </w:rPr>
        <w:t xml:space="preserve">in ein Konzentrationslager gebracht. </w:t>
      </w:r>
    </w:p>
    <w:p w:rsidR="000B226C" w:rsidRDefault="00147454">
      <w:pPr>
        <w:numPr>
          <w:ilvl w:val="0"/>
          <w:numId w:val="30"/>
        </w:numPr>
        <w:spacing w:after="12" w:line="236" w:lineRule="auto"/>
        <w:ind w:left="925" w:hanging="358"/>
        <w:jc w:val="left"/>
      </w:pPr>
      <w:r>
        <w:rPr>
          <w:b/>
        </w:rPr>
        <w:t xml:space="preserve">in Sippenhaft genommen.  </w:t>
      </w:r>
    </w:p>
    <w:p w:rsidR="000B226C" w:rsidRDefault="00147454" w:rsidP="004760B3">
      <w:pPr>
        <w:numPr>
          <w:ilvl w:val="0"/>
          <w:numId w:val="30"/>
        </w:numPr>
        <w:ind w:left="925" w:hanging="358"/>
        <w:jc w:val="left"/>
      </w:pPr>
      <w:r>
        <w:t xml:space="preserve">zum Tode verurteilt. </w:t>
      </w:r>
    </w:p>
    <w:p w:rsidR="000B226C" w:rsidRPr="00A022EE" w:rsidRDefault="00147454">
      <w:pPr>
        <w:rPr>
          <w:lang w:val="en-US"/>
        </w:rPr>
      </w:pPr>
      <w:r>
        <w:rPr>
          <w:b/>
        </w:rPr>
        <w:t>Задание</w:t>
      </w:r>
      <w:r w:rsidRPr="00A022EE">
        <w:rPr>
          <w:b/>
          <w:lang w:val="en-US"/>
        </w:rPr>
        <w:t xml:space="preserve"> 32.</w:t>
      </w:r>
      <w:r w:rsidRPr="00A022EE">
        <w:rPr>
          <w:rFonts w:ascii="Arial" w:eastAsia="Arial" w:hAnsi="Arial" w:cs="Arial"/>
          <w:b/>
          <w:lang w:val="en-US"/>
        </w:rPr>
        <w:t xml:space="preserve"> </w:t>
      </w:r>
      <w:r w:rsidRPr="00A022EE">
        <w:rPr>
          <w:lang w:val="en-US"/>
        </w:rPr>
        <w:t xml:space="preserve"> Sophie Scholl schrieb das Wort … auf die Rückseite ihrer Anklageschrift. </w:t>
      </w:r>
    </w:p>
    <w:p w:rsidR="000B226C" w:rsidRDefault="00147454">
      <w:pPr>
        <w:numPr>
          <w:ilvl w:val="0"/>
          <w:numId w:val="31"/>
        </w:numPr>
        <w:spacing w:after="12" w:line="236" w:lineRule="auto"/>
        <w:ind w:hanging="374"/>
      </w:pPr>
      <w:r>
        <w:rPr>
          <w:b/>
        </w:rPr>
        <w:t xml:space="preserve">„Freiheit“ </w:t>
      </w:r>
    </w:p>
    <w:p w:rsidR="000B226C" w:rsidRDefault="00147454">
      <w:pPr>
        <w:numPr>
          <w:ilvl w:val="0"/>
          <w:numId w:val="31"/>
        </w:numPr>
        <w:ind w:hanging="374"/>
      </w:pPr>
      <w:r>
        <w:t xml:space="preserve">„Gerechtigkeit“ </w:t>
      </w:r>
    </w:p>
    <w:p w:rsidR="000B226C" w:rsidRDefault="00147454">
      <w:pPr>
        <w:numPr>
          <w:ilvl w:val="0"/>
          <w:numId w:val="31"/>
        </w:numPr>
        <w:ind w:hanging="374"/>
      </w:pPr>
      <w:r>
        <w:t xml:space="preserve">„Frieden“ </w:t>
      </w:r>
    </w:p>
    <w:p w:rsidR="000B226C" w:rsidRDefault="00147454">
      <w:pPr>
        <w:pStyle w:val="1"/>
      </w:pPr>
      <w:r>
        <w:t>Максимальный балл – 20</w:t>
      </w:r>
      <w:r>
        <w:rPr>
          <w:b w:val="0"/>
        </w:rPr>
        <w:t xml:space="preserve"> </w:t>
      </w:r>
    </w:p>
    <w:p w:rsidR="000B226C" w:rsidRDefault="00147454">
      <w:pPr>
        <w:spacing w:after="0" w:line="240" w:lineRule="auto"/>
        <w:ind w:left="0" w:right="0" w:firstLine="0"/>
        <w:jc w:val="left"/>
      </w:pPr>
      <w:r>
        <w:rPr>
          <w:b/>
        </w:rPr>
        <w:t xml:space="preserve"> </w:t>
      </w:r>
    </w:p>
    <w:sectPr w:rsidR="000B226C" w:rsidSect="00AA69A2">
      <w:headerReference w:type="even" r:id="rId10"/>
      <w:headerReference w:type="default" r:id="rId11"/>
      <w:footerReference w:type="even" r:id="rId12"/>
      <w:footerReference w:type="default" r:id="rId13"/>
      <w:headerReference w:type="first" r:id="rId14"/>
      <w:footerReference w:type="first" r:id="rId15"/>
      <w:pgSz w:w="11899" w:h="16841"/>
      <w:pgMar w:top="284" w:right="397" w:bottom="284" w:left="56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0B6" w:rsidRDefault="00B440B6">
      <w:pPr>
        <w:spacing w:after="0" w:line="240" w:lineRule="auto"/>
      </w:pPr>
      <w:r>
        <w:separator/>
      </w:r>
    </w:p>
  </w:endnote>
  <w:endnote w:type="continuationSeparator" w:id="0">
    <w:p w:rsidR="00B440B6" w:rsidRDefault="00B44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147454">
    <w:pPr>
      <w:spacing w:after="0" w:line="240" w:lineRule="auto"/>
      <w:ind w:left="0" w:right="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147454">
    <w:pPr>
      <w:spacing w:after="0" w:line="240" w:lineRule="auto"/>
      <w:ind w:left="0" w:right="0" w:firstLine="0"/>
      <w:jc w:val="center"/>
    </w:pPr>
    <w:r>
      <w:fldChar w:fldCharType="begin"/>
    </w:r>
    <w:r>
      <w:instrText xml:space="preserve"> PAGE   \* MERGEFORMAT </w:instrText>
    </w:r>
    <w:r>
      <w:fldChar w:fldCharType="separate"/>
    </w:r>
    <w:r w:rsidR="009D762A" w:rsidRPr="009D762A">
      <w:rPr>
        <w:noProof/>
        <w:sz w:val="24"/>
      </w:rPr>
      <w:t>9</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0B226C">
    <w:pPr>
      <w:spacing w:after="0" w:line="276"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0B6" w:rsidRDefault="00B440B6">
      <w:pPr>
        <w:spacing w:after="0" w:line="240" w:lineRule="auto"/>
      </w:pPr>
      <w:r>
        <w:separator/>
      </w:r>
    </w:p>
  </w:footnote>
  <w:footnote w:type="continuationSeparator" w:id="0">
    <w:p w:rsidR="00B440B6" w:rsidRDefault="00B440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147454">
    <w:pPr>
      <w:spacing w:after="40" w:line="240" w:lineRule="auto"/>
      <w:ind w:left="0" w:right="0" w:firstLine="0"/>
      <w:jc w:val="center"/>
    </w:pPr>
    <w:r>
      <w:rPr>
        <w:sz w:val="24"/>
      </w:rPr>
      <w:t xml:space="preserve">Всероссийская олимпиада школьников. Немецкий язык. 2023‒2024 уч. г. </w:t>
    </w:r>
  </w:p>
  <w:p w:rsidR="000B226C" w:rsidRDefault="00147454">
    <w:pPr>
      <w:spacing w:after="0" w:line="240" w:lineRule="auto"/>
      <w:ind w:left="0" w:right="0" w:firstLine="0"/>
      <w:jc w:val="center"/>
    </w:pPr>
    <w:r>
      <w:rPr>
        <w:sz w:val="24"/>
      </w:rPr>
      <w:t xml:space="preserve">Школьный этап. 9–11 классы. Ответы </w:t>
    </w:r>
  </w:p>
  <w:p w:rsidR="000B226C" w:rsidRDefault="00147454">
    <w:pPr>
      <w:spacing w:after="0" w:line="240" w:lineRule="auto"/>
      <w:ind w:left="0" w:right="0" w:firstLine="0"/>
      <w:jc w:val="left"/>
    </w:pPr>
    <w:r>
      <w:rPr>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147454">
    <w:pPr>
      <w:spacing w:after="40" w:line="240" w:lineRule="auto"/>
      <w:ind w:left="0" w:right="0" w:firstLine="0"/>
      <w:jc w:val="center"/>
    </w:pPr>
    <w:r>
      <w:rPr>
        <w:sz w:val="24"/>
      </w:rPr>
      <w:t>Всероссийская олимпиада</w:t>
    </w:r>
    <w:r w:rsidR="009D762A">
      <w:rPr>
        <w:sz w:val="24"/>
      </w:rPr>
      <w:t xml:space="preserve"> школьников. Немецкий язык. </w:t>
    </w:r>
    <w:r w:rsidR="009D762A">
      <w:rPr>
        <w:sz w:val="24"/>
      </w:rPr>
      <w:t>2025‒2026</w:t>
    </w:r>
    <w:bookmarkStart w:id="0" w:name="_GoBack"/>
    <w:bookmarkEnd w:id="0"/>
    <w:r>
      <w:rPr>
        <w:sz w:val="24"/>
      </w:rPr>
      <w:t xml:space="preserve"> уч. г. </w:t>
    </w:r>
  </w:p>
  <w:p w:rsidR="000B226C" w:rsidRDefault="00147454">
    <w:pPr>
      <w:spacing w:after="0" w:line="240" w:lineRule="auto"/>
      <w:ind w:left="0" w:right="0" w:firstLine="0"/>
      <w:jc w:val="center"/>
    </w:pPr>
    <w:r>
      <w:rPr>
        <w:sz w:val="24"/>
      </w:rPr>
      <w:t xml:space="preserve">Школьный этап. 9–11 классы. Ответы </w:t>
    </w:r>
  </w:p>
  <w:p w:rsidR="000B226C" w:rsidRDefault="00147454">
    <w:pPr>
      <w:spacing w:after="0" w:line="240" w:lineRule="auto"/>
      <w:ind w:left="0" w:right="0" w:firstLine="0"/>
      <w:jc w:val="left"/>
    </w:pPr>
    <w:r>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26C" w:rsidRDefault="000B226C">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1533"/>
    <w:multiLevelType w:val="hybridMultilevel"/>
    <w:tmpl w:val="D324A020"/>
    <w:lvl w:ilvl="0" w:tplc="657CB54A">
      <w:start w:val="2"/>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D2BBFE">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848A4D6">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44E4ED0">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FE834D0">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69AEA3E">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18C40F2">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266E09E">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D0C473A">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nsid w:val="0844499C"/>
    <w:multiLevelType w:val="hybridMultilevel"/>
    <w:tmpl w:val="73282A82"/>
    <w:lvl w:ilvl="0" w:tplc="325A011A">
      <w:start w:val="1"/>
      <w:numFmt w:val="upperLetter"/>
      <w:lvlText w:val="%1)"/>
      <w:lvlJc w:val="left"/>
      <w:pPr>
        <w:ind w:left="382"/>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1" w:tplc="7DAEEF74">
      <w:start w:val="1"/>
      <w:numFmt w:val="lowerLetter"/>
      <w:lvlText w:val="%2"/>
      <w:lvlJc w:val="left"/>
      <w:pPr>
        <w:ind w:left="108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2" w:tplc="FBBAB91E">
      <w:start w:val="1"/>
      <w:numFmt w:val="lowerRoman"/>
      <w:lvlText w:val="%3"/>
      <w:lvlJc w:val="left"/>
      <w:pPr>
        <w:ind w:left="180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3" w:tplc="6B5C0456">
      <w:start w:val="1"/>
      <w:numFmt w:val="decimal"/>
      <w:lvlText w:val="%4"/>
      <w:lvlJc w:val="left"/>
      <w:pPr>
        <w:ind w:left="252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4" w:tplc="D8A82608">
      <w:start w:val="1"/>
      <w:numFmt w:val="lowerLetter"/>
      <w:lvlText w:val="%5"/>
      <w:lvlJc w:val="left"/>
      <w:pPr>
        <w:ind w:left="324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5" w:tplc="50900B34">
      <w:start w:val="1"/>
      <w:numFmt w:val="lowerRoman"/>
      <w:lvlText w:val="%6"/>
      <w:lvlJc w:val="left"/>
      <w:pPr>
        <w:ind w:left="396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6" w:tplc="4F5CF49E">
      <w:start w:val="1"/>
      <w:numFmt w:val="decimal"/>
      <w:lvlText w:val="%7"/>
      <w:lvlJc w:val="left"/>
      <w:pPr>
        <w:ind w:left="468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7" w:tplc="0CF43AF0">
      <w:start w:val="1"/>
      <w:numFmt w:val="lowerLetter"/>
      <w:lvlText w:val="%8"/>
      <w:lvlJc w:val="left"/>
      <w:pPr>
        <w:ind w:left="540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lvl w:ilvl="8" w:tplc="5B6E0026">
      <w:start w:val="1"/>
      <w:numFmt w:val="lowerRoman"/>
      <w:lvlText w:val="%9"/>
      <w:lvlJc w:val="left"/>
      <w:pPr>
        <w:ind w:left="6120"/>
      </w:pPr>
      <w:rPr>
        <w:rFonts w:ascii="Times New Roman" w:eastAsia="Times New Roman" w:hAnsi="Times New Roman" w:cs="Times New Roman"/>
        <w:b/>
        <w:i w:val="0"/>
        <w:strike w:val="0"/>
        <w:dstrike w:val="0"/>
        <w:color w:val="2B2B2B"/>
        <w:sz w:val="28"/>
        <w:u w:val="none" w:color="000000"/>
        <w:bdr w:val="none" w:sz="0" w:space="0" w:color="auto"/>
        <w:shd w:val="clear" w:color="auto" w:fill="auto"/>
        <w:vertAlign w:val="baseline"/>
      </w:rPr>
    </w:lvl>
  </w:abstractNum>
  <w:abstractNum w:abstractNumId="2">
    <w:nsid w:val="0E4B0C49"/>
    <w:multiLevelType w:val="hybridMultilevel"/>
    <w:tmpl w:val="E5AC9836"/>
    <w:lvl w:ilvl="0" w:tplc="C486E3C0">
      <w:start w:val="1"/>
      <w:numFmt w:val="upperLetter"/>
      <w:lvlText w:val="%1)"/>
      <w:lvlJc w:val="left"/>
      <w:pPr>
        <w:ind w:left="94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C48E2F38">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0506952">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D5C6891E">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D3587C40">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1CD0A70C">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FFB69C2A">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8F0C3E20">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B844980E">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
    <w:nsid w:val="13D6337A"/>
    <w:multiLevelType w:val="hybridMultilevel"/>
    <w:tmpl w:val="F66654A6"/>
    <w:lvl w:ilvl="0" w:tplc="F760C12A">
      <w:start w:val="2"/>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308C9E4">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E1AFFC4">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4AC9930">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D424874">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786B954">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612A59A">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1483EEE">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D9E67B2">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nsid w:val="15E700C9"/>
    <w:multiLevelType w:val="hybridMultilevel"/>
    <w:tmpl w:val="ACF268AA"/>
    <w:lvl w:ilvl="0" w:tplc="B6E635C6">
      <w:start w:val="1"/>
      <w:numFmt w:val="upperLetter"/>
      <w:lvlText w:val="%1)"/>
      <w:lvlJc w:val="left"/>
      <w:pPr>
        <w:ind w:left="94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399EF182">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BB9AAE6C">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FC3AEC58">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7F844D10">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CDEC5D4A">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699E299E">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FF30883A">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AAB450BA">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5">
    <w:nsid w:val="1C2F7D3B"/>
    <w:multiLevelType w:val="hybridMultilevel"/>
    <w:tmpl w:val="489E302C"/>
    <w:lvl w:ilvl="0" w:tplc="98D21FE8">
      <w:start w:val="1"/>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F5C0D1E">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F589062">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E3C54C0">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3D892E2">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8B667B2">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3BCB10C">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3F8AA3A">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02432DC">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nsid w:val="23D97F43"/>
    <w:multiLevelType w:val="hybridMultilevel"/>
    <w:tmpl w:val="0268B178"/>
    <w:lvl w:ilvl="0" w:tplc="CBECB662">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9B2592C">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2BE01B2">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A4EF9AC">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8DADD76">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8091F6">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6D0B0D4">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8147C88">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D24FF02">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nsid w:val="26733E79"/>
    <w:multiLevelType w:val="hybridMultilevel"/>
    <w:tmpl w:val="E95C31F8"/>
    <w:lvl w:ilvl="0" w:tplc="4DC296BC">
      <w:start w:val="2"/>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0300636">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3140404">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E260B24">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AE88B06">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3D0BFEE">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562D986">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22EDB80">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0F25CFA">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nsid w:val="28DD599F"/>
    <w:multiLevelType w:val="hybridMultilevel"/>
    <w:tmpl w:val="DA16006C"/>
    <w:lvl w:ilvl="0" w:tplc="83446E3C">
      <w:start w:val="2"/>
      <w:numFmt w:val="upperLetter"/>
      <w:lvlText w:val="%1)"/>
      <w:lvlJc w:val="left"/>
      <w:pPr>
        <w:ind w:left="92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66EE44AC">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F97CADA8">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A68A8432">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DEF29A0E">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AAC497BC">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B548FB60">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20C226D4">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15FCCCBC">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9">
    <w:nsid w:val="2E181825"/>
    <w:multiLevelType w:val="hybridMultilevel"/>
    <w:tmpl w:val="0D225780"/>
    <w:lvl w:ilvl="0" w:tplc="3564B500">
      <w:start w:val="1"/>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9AEE0CA">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F42B102">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05872F8">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81CDC0E">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FAE8F8">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CB6CF32">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02AF234">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0EC1FEC">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nsid w:val="3161178E"/>
    <w:multiLevelType w:val="hybridMultilevel"/>
    <w:tmpl w:val="8B445B04"/>
    <w:lvl w:ilvl="0" w:tplc="33FEF084">
      <w:start w:val="2"/>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4A892BE">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80CB170">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31883EC">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0384EB6">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7E25C7C">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0482FEE">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34E450C">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320B434">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nsid w:val="35581F3F"/>
    <w:multiLevelType w:val="hybridMultilevel"/>
    <w:tmpl w:val="D110DE3E"/>
    <w:lvl w:ilvl="0" w:tplc="A1222E1E">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C6EC8D2">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A0E97DE">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ADE0FD0">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3402602">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F92C2DE">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11AD1CA">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9BCC614">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02A2412">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nsid w:val="364F3CAD"/>
    <w:multiLevelType w:val="hybridMultilevel"/>
    <w:tmpl w:val="10B0AF62"/>
    <w:lvl w:ilvl="0" w:tplc="D89423C0">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29E274A">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62AEB4A">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EEE46FC">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07237A0">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E28D68A">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0BC1FAE">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3566078">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73EE0BE">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nsid w:val="3A284E1F"/>
    <w:multiLevelType w:val="hybridMultilevel"/>
    <w:tmpl w:val="9F8AEC70"/>
    <w:lvl w:ilvl="0" w:tplc="38AC9126">
      <w:start w:val="1"/>
      <w:numFmt w:val="upperLetter"/>
      <w:lvlText w:val="%1)"/>
      <w:lvlJc w:val="left"/>
      <w:pPr>
        <w:ind w:left="72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7BA1B66">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66C3720">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B126EA6">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B1A4A08">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DA05568">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F88E0F0">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592A0AC">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6062B1E">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nsid w:val="3B60201E"/>
    <w:multiLevelType w:val="hybridMultilevel"/>
    <w:tmpl w:val="D2524258"/>
    <w:lvl w:ilvl="0" w:tplc="7EAA9E6C">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1306A8A">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0CE6CF0">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4969762">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60ACD70">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9C80F10">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7862C56">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F0866FA">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BC095C2">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nsid w:val="3E4650E1"/>
    <w:multiLevelType w:val="hybridMultilevel"/>
    <w:tmpl w:val="15F25594"/>
    <w:lvl w:ilvl="0" w:tplc="603AE8A6">
      <w:start w:val="2"/>
      <w:numFmt w:val="upperLetter"/>
      <w:lvlText w:val="%1)"/>
      <w:lvlJc w:val="left"/>
      <w:pPr>
        <w:ind w:left="92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53E4552">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79A93DC">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7702A90">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6489164">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F34D33C">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BBAF9B4">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A92BDE8">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824242">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nsid w:val="42A9006D"/>
    <w:multiLevelType w:val="hybridMultilevel"/>
    <w:tmpl w:val="2A42890E"/>
    <w:lvl w:ilvl="0" w:tplc="467EE38C">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55ED84E">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0C86D04">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780B390">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AC60A9A">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57C23F4">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1D8D6F6">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2CC1D18">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3BC99F0">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nsid w:val="4C324C7B"/>
    <w:multiLevelType w:val="hybridMultilevel"/>
    <w:tmpl w:val="9F22774C"/>
    <w:lvl w:ilvl="0" w:tplc="3F307240">
      <w:start w:val="1"/>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7A207FC">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A54DFE2">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BA4D2D4">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D2E9F20">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1C4D942">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65C1D36">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79CEEA0">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7AA0D62">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8">
    <w:nsid w:val="4C954390"/>
    <w:multiLevelType w:val="hybridMultilevel"/>
    <w:tmpl w:val="60504082"/>
    <w:lvl w:ilvl="0" w:tplc="4B009ED0">
      <w:start w:val="1"/>
      <w:numFmt w:val="upperLetter"/>
      <w:lvlText w:val="%1)"/>
      <w:lvlJc w:val="left"/>
      <w:pPr>
        <w:ind w:left="7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36EC5038">
      <w:start w:val="1"/>
      <w:numFmt w:val="lowerLetter"/>
      <w:lvlText w:val="%2"/>
      <w:lvlJc w:val="left"/>
      <w:pPr>
        <w:ind w:left="14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D31A300E">
      <w:start w:val="1"/>
      <w:numFmt w:val="lowerRoman"/>
      <w:lvlText w:val="%3"/>
      <w:lvlJc w:val="left"/>
      <w:pPr>
        <w:ind w:left="21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D7B6168C">
      <w:start w:val="1"/>
      <w:numFmt w:val="decimal"/>
      <w:lvlText w:val="%4"/>
      <w:lvlJc w:val="left"/>
      <w:pPr>
        <w:ind w:left="28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701C3EB8">
      <w:start w:val="1"/>
      <w:numFmt w:val="lowerLetter"/>
      <w:lvlText w:val="%5"/>
      <w:lvlJc w:val="left"/>
      <w:pPr>
        <w:ind w:left="36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A8EE3C3A">
      <w:start w:val="1"/>
      <w:numFmt w:val="lowerRoman"/>
      <w:lvlText w:val="%6"/>
      <w:lvlJc w:val="left"/>
      <w:pPr>
        <w:ind w:left="43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FD540CC0">
      <w:start w:val="1"/>
      <w:numFmt w:val="decimal"/>
      <w:lvlText w:val="%7"/>
      <w:lvlJc w:val="left"/>
      <w:pPr>
        <w:ind w:left="50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7E9A76EA">
      <w:start w:val="1"/>
      <w:numFmt w:val="lowerLetter"/>
      <w:lvlText w:val="%8"/>
      <w:lvlJc w:val="left"/>
      <w:pPr>
        <w:ind w:left="57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673CF0FA">
      <w:start w:val="1"/>
      <w:numFmt w:val="lowerRoman"/>
      <w:lvlText w:val="%9"/>
      <w:lvlJc w:val="left"/>
      <w:pPr>
        <w:ind w:left="64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9">
    <w:nsid w:val="533F6FC3"/>
    <w:multiLevelType w:val="hybridMultilevel"/>
    <w:tmpl w:val="DA929D58"/>
    <w:lvl w:ilvl="0" w:tplc="AD006A94">
      <w:start w:val="1"/>
      <w:numFmt w:val="decimal"/>
      <w:lvlText w:val="%1."/>
      <w:lvlJc w:val="left"/>
      <w:pPr>
        <w:ind w:left="7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2652696A">
      <w:start w:val="1"/>
      <w:numFmt w:val="upperLetter"/>
      <w:lvlText w:val="%2"/>
      <w:lvlJc w:val="left"/>
      <w:pPr>
        <w:ind w:left="99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6728A6E">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5FA083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526E590">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4CCCC96">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8EABDD8">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6B0AE74">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E6E880A">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nsid w:val="585207DA"/>
    <w:multiLevelType w:val="hybridMultilevel"/>
    <w:tmpl w:val="B8DA39D2"/>
    <w:lvl w:ilvl="0" w:tplc="B3CAB896">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5E834E">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792E6B8">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CD295E0">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31C2566">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38C9E50">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FB4C73E">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8DAF37A">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1DE9658">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1">
    <w:nsid w:val="5A972BB2"/>
    <w:multiLevelType w:val="hybridMultilevel"/>
    <w:tmpl w:val="13B43258"/>
    <w:lvl w:ilvl="0" w:tplc="D5C0E2DE">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3AC1516">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19EA98C">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E1C8B04">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282530A">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C40EE40">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AC6EA56">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5DA335A">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DA0C332">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2">
    <w:nsid w:val="68D3299E"/>
    <w:multiLevelType w:val="hybridMultilevel"/>
    <w:tmpl w:val="7A1C28C8"/>
    <w:lvl w:ilvl="0" w:tplc="0F06D620">
      <w:start w:val="1"/>
      <w:numFmt w:val="upperLetter"/>
      <w:lvlText w:val="%1)"/>
      <w:lvlJc w:val="left"/>
      <w:pPr>
        <w:ind w:left="94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00DE8044">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34A85ED2">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30F0E540">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795C4736">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3BC2FBDC">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D8BE910A">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9BC20B8E">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C6A411B8">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3">
    <w:nsid w:val="6A702AF7"/>
    <w:multiLevelType w:val="hybridMultilevel"/>
    <w:tmpl w:val="F59E2F84"/>
    <w:lvl w:ilvl="0" w:tplc="2D544010">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3709ADE">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E4E32DA">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343C6E">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6A8DEC4">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012BFDC">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2B28E10">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B8E420E">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E1E5B6E">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nsid w:val="6E0B6E5C"/>
    <w:multiLevelType w:val="hybridMultilevel"/>
    <w:tmpl w:val="0A6E7834"/>
    <w:lvl w:ilvl="0" w:tplc="E296178A">
      <w:numFmt w:val="decimal"/>
      <w:lvlText w:val="%1."/>
      <w:lvlJc w:val="left"/>
      <w:pPr>
        <w:ind w:left="281"/>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1" w:tplc="494AE9B0">
      <w:start w:val="1"/>
      <w:numFmt w:val="lowerLetter"/>
      <w:lvlText w:val="%2"/>
      <w:lvlJc w:val="left"/>
      <w:pPr>
        <w:ind w:left="108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2" w:tplc="AC16398C">
      <w:start w:val="1"/>
      <w:numFmt w:val="lowerRoman"/>
      <w:lvlText w:val="%3"/>
      <w:lvlJc w:val="left"/>
      <w:pPr>
        <w:ind w:left="180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3" w:tplc="15CA5326">
      <w:start w:val="1"/>
      <w:numFmt w:val="decimal"/>
      <w:lvlText w:val="%4"/>
      <w:lvlJc w:val="left"/>
      <w:pPr>
        <w:ind w:left="252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4" w:tplc="32902F9A">
      <w:start w:val="1"/>
      <w:numFmt w:val="lowerLetter"/>
      <w:lvlText w:val="%5"/>
      <w:lvlJc w:val="left"/>
      <w:pPr>
        <w:ind w:left="324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5" w:tplc="6D7212CE">
      <w:start w:val="1"/>
      <w:numFmt w:val="lowerRoman"/>
      <w:lvlText w:val="%6"/>
      <w:lvlJc w:val="left"/>
      <w:pPr>
        <w:ind w:left="396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6" w:tplc="DECA66D8">
      <w:start w:val="1"/>
      <w:numFmt w:val="decimal"/>
      <w:lvlText w:val="%7"/>
      <w:lvlJc w:val="left"/>
      <w:pPr>
        <w:ind w:left="468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7" w:tplc="0B80A60E">
      <w:start w:val="1"/>
      <w:numFmt w:val="lowerLetter"/>
      <w:lvlText w:val="%8"/>
      <w:lvlJc w:val="left"/>
      <w:pPr>
        <w:ind w:left="540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lvl w:ilvl="8" w:tplc="D8A0FB6C">
      <w:start w:val="1"/>
      <w:numFmt w:val="lowerRoman"/>
      <w:lvlText w:val="%9"/>
      <w:lvlJc w:val="left"/>
      <w:pPr>
        <w:ind w:left="6120"/>
      </w:pPr>
      <w:rPr>
        <w:rFonts w:ascii="Times New Roman" w:eastAsia="Times New Roman" w:hAnsi="Times New Roman" w:cs="Times New Roman"/>
        <w:b/>
        <w:i/>
        <w:strike w:val="0"/>
        <w:dstrike w:val="0"/>
        <w:color w:val="2B2B2B"/>
        <w:sz w:val="28"/>
        <w:u w:val="none" w:color="000000"/>
        <w:bdr w:val="none" w:sz="0" w:space="0" w:color="auto"/>
        <w:shd w:val="clear" w:color="auto" w:fill="auto"/>
        <w:vertAlign w:val="baseline"/>
      </w:rPr>
    </w:lvl>
  </w:abstractNum>
  <w:abstractNum w:abstractNumId="25">
    <w:nsid w:val="7342756C"/>
    <w:multiLevelType w:val="hybridMultilevel"/>
    <w:tmpl w:val="E3C80F3E"/>
    <w:lvl w:ilvl="0" w:tplc="2B829A86">
      <w:start w:val="1"/>
      <w:numFmt w:val="upperLetter"/>
      <w:lvlText w:val="%1)"/>
      <w:lvlJc w:val="left"/>
      <w:pPr>
        <w:ind w:left="7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81E3394">
      <w:start w:val="1"/>
      <w:numFmt w:val="lowerLetter"/>
      <w:lvlText w:val="%2"/>
      <w:lvlJc w:val="left"/>
      <w:pPr>
        <w:ind w:left="14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4124CBC">
      <w:start w:val="1"/>
      <w:numFmt w:val="lowerRoman"/>
      <w:lvlText w:val="%3"/>
      <w:lvlJc w:val="left"/>
      <w:pPr>
        <w:ind w:left="21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0BEE40E">
      <w:start w:val="1"/>
      <w:numFmt w:val="decimal"/>
      <w:lvlText w:val="%4"/>
      <w:lvlJc w:val="left"/>
      <w:pPr>
        <w:ind w:left="28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96EBDD0">
      <w:start w:val="1"/>
      <w:numFmt w:val="lowerLetter"/>
      <w:lvlText w:val="%5"/>
      <w:lvlJc w:val="left"/>
      <w:pPr>
        <w:ind w:left="36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DF0DAA0">
      <w:start w:val="1"/>
      <w:numFmt w:val="lowerRoman"/>
      <w:lvlText w:val="%6"/>
      <w:lvlJc w:val="left"/>
      <w:pPr>
        <w:ind w:left="43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00242E6">
      <w:start w:val="1"/>
      <w:numFmt w:val="decimal"/>
      <w:lvlText w:val="%7"/>
      <w:lvlJc w:val="left"/>
      <w:pPr>
        <w:ind w:left="50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ED44FF0">
      <w:start w:val="1"/>
      <w:numFmt w:val="lowerLetter"/>
      <w:lvlText w:val="%8"/>
      <w:lvlJc w:val="left"/>
      <w:pPr>
        <w:ind w:left="5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881588">
      <w:start w:val="1"/>
      <w:numFmt w:val="lowerRoman"/>
      <w:lvlText w:val="%9"/>
      <w:lvlJc w:val="left"/>
      <w:pPr>
        <w:ind w:left="6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6">
    <w:nsid w:val="73641A7B"/>
    <w:multiLevelType w:val="hybridMultilevel"/>
    <w:tmpl w:val="27CE8BAA"/>
    <w:lvl w:ilvl="0" w:tplc="62BE6F56">
      <w:start w:val="2"/>
      <w:numFmt w:val="upperLetter"/>
      <w:lvlText w:val="%1)"/>
      <w:lvlJc w:val="left"/>
      <w:pPr>
        <w:ind w:left="924"/>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9F9CCC30">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D4AEAA38">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AFB6884E">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680746E">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1C9E5B3E">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B1C8C43C">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E8D82B7A">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59A6AB24">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7">
    <w:nsid w:val="753D6C0B"/>
    <w:multiLevelType w:val="hybridMultilevel"/>
    <w:tmpl w:val="668438DA"/>
    <w:lvl w:ilvl="0" w:tplc="72405BC0">
      <w:start w:val="1"/>
      <w:numFmt w:val="upperLetter"/>
      <w:lvlText w:val="%1)"/>
      <w:lvlJc w:val="left"/>
      <w:pPr>
        <w:ind w:left="94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50E82722">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939E8C96">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D116C598">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13E218FA">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ADF63578">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C096EFF6">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68D41208">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2CE84586">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8">
    <w:nsid w:val="79CF5A84"/>
    <w:multiLevelType w:val="hybridMultilevel"/>
    <w:tmpl w:val="71E4C5EC"/>
    <w:lvl w:ilvl="0" w:tplc="AB1E3A2C">
      <w:start w:val="1"/>
      <w:numFmt w:val="upperLetter"/>
      <w:lvlText w:val="%1)"/>
      <w:lvlJc w:val="left"/>
      <w:pPr>
        <w:ind w:left="94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127C6B30">
      <w:start w:val="1"/>
      <w:numFmt w:val="lowerLetter"/>
      <w:lvlText w:val="%2"/>
      <w:lvlJc w:val="left"/>
      <w:pPr>
        <w:ind w:left="16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A438A902">
      <w:start w:val="1"/>
      <w:numFmt w:val="lowerRoman"/>
      <w:lvlText w:val="%3"/>
      <w:lvlJc w:val="left"/>
      <w:pPr>
        <w:ind w:left="23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1D3619A6">
      <w:start w:val="1"/>
      <w:numFmt w:val="decimal"/>
      <w:lvlText w:val="%4"/>
      <w:lvlJc w:val="left"/>
      <w:pPr>
        <w:ind w:left="30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48A68970">
      <w:start w:val="1"/>
      <w:numFmt w:val="lowerLetter"/>
      <w:lvlText w:val="%5"/>
      <w:lvlJc w:val="left"/>
      <w:pPr>
        <w:ind w:left="380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259054AE">
      <w:start w:val="1"/>
      <w:numFmt w:val="lowerRoman"/>
      <w:lvlText w:val="%6"/>
      <w:lvlJc w:val="left"/>
      <w:pPr>
        <w:ind w:left="452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4047486">
      <w:start w:val="1"/>
      <w:numFmt w:val="decimal"/>
      <w:lvlText w:val="%7"/>
      <w:lvlJc w:val="left"/>
      <w:pPr>
        <w:ind w:left="524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D5BAF3F8">
      <w:start w:val="1"/>
      <w:numFmt w:val="lowerLetter"/>
      <w:lvlText w:val="%8"/>
      <w:lvlJc w:val="left"/>
      <w:pPr>
        <w:ind w:left="596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15F4A99C">
      <w:start w:val="1"/>
      <w:numFmt w:val="lowerRoman"/>
      <w:lvlText w:val="%9"/>
      <w:lvlJc w:val="left"/>
      <w:pPr>
        <w:ind w:left="6687"/>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29">
    <w:nsid w:val="7A6309BE"/>
    <w:multiLevelType w:val="hybridMultilevel"/>
    <w:tmpl w:val="00C29342"/>
    <w:lvl w:ilvl="0" w:tplc="F1B08F9E">
      <w:start w:val="2"/>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1AE8C68">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3F49E22">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26EB15E">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43CA9F2">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20075FC">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C3487A6">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EA8C82E">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D8A8E26">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0">
    <w:nsid w:val="7D0B5231"/>
    <w:multiLevelType w:val="hybridMultilevel"/>
    <w:tmpl w:val="E47A9806"/>
    <w:lvl w:ilvl="0" w:tplc="AA20436A">
      <w:start w:val="1"/>
      <w:numFmt w:val="upperLetter"/>
      <w:lvlText w:val="%1)"/>
      <w:lvlJc w:val="left"/>
      <w:pPr>
        <w:ind w:left="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6441A90">
      <w:start w:val="1"/>
      <w:numFmt w:val="lowerLetter"/>
      <w:lvlText w:val="%2"/>
      <w:lvlJc w:val="left"/>
      <w:pPr>
        <w:ind w:left="1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3A83862">
      <w:start w:val="1"/>
      <w:numFmt w:val="lowerRoman"/>
      <w:lvlText w:val="%3"/>
      <w:lvlJc w:val="left"/>
      <w:pPr>
        <w:ind w:left="2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96A8B0C">
      <w:start w:val="1"/>
      <w:numFmt w:val="decimal"/>
      <w:lvlText w:val="%4"/>
      <w:lvlJc w:val="left"/>
      <w:pPr>
        <w:ind w:left="3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57A2FC8">
      <w:start w:val="1"/>
      <w:numFmt w:val="lowerLetter"/>
      <w:lvlText w:val="%5"/>
      <w:lvlJc w:val="left"/>
      <w:pPr>
        <w:ind w:left="3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464C93C">
      <w:start w:val="1"/>
      <w:numFmt w:val="lowerRoman"/>
      <w:lvlText w:val="%6"/>
      <w:lvlJc w:val="left"/>
      <w:pPr>
        <w:ind w:left="4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DB6BEA0">
      <w:start w:val="1"/>
      <w:numFmt w:val="decimal"/>
      <w:lvlText w:val="%7"/>
      <w:lvlJc w:val="left"/>
      <w:pPr>
        <w:ind w:left="52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58C2B1A">
      <w:start w:val="1"/>
      <w:numFmt w:val="lowerLetter"/>
      <w:lvlText w:val="%8"/>
      <w:lvlJc w:val="left"/>
      <w:pPr>
        <w:ind w:left="59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B2636A">
      <w:start w:val="1"/>
      <w:numFmt w:val="lowerRoman"/>
      <w:lvlText w:val="%9"/>
      <w:lvlJc w:val="left"/>
      <w:pPr>
        <w:ind w:left="66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9"/>
  </w:num>
  <w:num w:numId="2">
    <w:abstractNumId w:val="9"/>
  </w:num>
  <w:num w:numId="3">
    <w:abstractNumId w:val="3"/>
  </w:num>
  <w:num w:numId="4">
    <w:abstractNumId w:val="13"/>
  </w:num>
  <w:num w:numId="5">
    <w:abstractNumId w:val="18"/>
  </w:num>
  <w:num w:numId="6">
    <w:abstractNumId w:val="5"/>
  </w:num>
  <w:num w:numId="7">
    <w:abstractNumId w:val="17"/>
  </w:num>
  <w:num w:numId="8">
    <w:abstractNumId w:val="25"/>
  </w:num>
  <w:num w:numId="9">
    <w:abstractNumId w:val="10"/>
  </w:num>
  <w:num w:numId="10">
    <w:abstractNumId w:val="24"/>
  </w:num>
  <w:num w:numId="11">
    <w:abstractNumId w:val="1"/>
  </w:num>
  <w:num w:numId="12">
    <w:abstractNumId w:val="27"/>
  </w:num>
  <w:num w:numId="13">
    <w:abstractNumId w:val="20"/>
  </w:num>
  <w:num w:numId="14">
    <w:abstractNumId w:val="8"/>
  </w:num>
  <w:num w:numId="15">
    <w:abstractNumId w:val="29"/>
  </w:num>
  <w:num w:numId="16">
    <w:abstractNumId w:val="21"/>
  </w:num>
  <w:num w:numId="17">
    <w:abstractNumId w:val="0"/>
  </w:num>
  <w:num w:numId="18">
    <w:abstractNumId w:val="22"/>
  </w:num>
  <w:num w:numId="19">
    <w:abstractNumId w:val="6"/>
  </w:num>
  <w:num w:numId="20">
    <w:abstractNumId w:val="15"/>
  </w:num>
  <w:num w:numId="21">
    <w:abstractNumId w:val="7"/>
  </w:num>
  <w:num w:numId="22">
    <w:abstractNumId w:val="14"/>
  </w:num>
  <w:num w:numId="23">
    <w:abstractNumId w:val="23"/>
  </w:num>
  <w:num w:numId="24">
    <w:abstractNumId w:val="30"/>
  </w:num>
  <w:num w:numId="25">
    <w:abstractNumId w:val="12"/>
  </w:num>
  <w:num w:numId="26">
    <w:abstractNumId w:val="16"/>
  </w:num>
  <w:num w:numId="27">
    <w:abstractNumId w:val="28"/>
  </w:num>
  <w:num w:numId="28">
    <w:abstractNumId w:val="11"/>
  </w:num>
  <w:num w:numId="29">
    <w:abstractNumId w:val="2"/>
  </w:num>
  <w:num w:numId="30">
    <w:abstractNumId w:val="26"/>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6C"/>
    <w:rsid w:val="000B226C"/>
    <w:rsid w:val="00147454"/>
    <w:rsid w:val="0018313D"/>
    <w:rsid w:val="004760B3"/>
    <w:rsid w:val="009D762A"/>
    <w:rsid w:val="00A022EE"/>
    <w:rsid w:val="00AA69A2"/>
    <w:rsid w:val="00B44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42" w:lineRule="auto"/>
      <w:ind w:left="-5" w:right="-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line="240" w:lineRule="auto"/>
      <w:ind w:left="10" w:right="-15" w:hanging="10"/>
      <w:jc w:val="right"/>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42" w:lineRule="auto"/>
      <w:ind w:left="-5" w:right="-4"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line="240" w:lineRule="auto"/>
      <w:ind w:left="10" w:right="-15" w:hanging="10"/>
      <w:jc w:val="right"/>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Propyl%C3%A4en_Verla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wikipedia.org/wiki/Propyl%C3%A4en_Verla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2765</Words>
  <Characters>15761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Fomin</dc:creator>
  <cp:keywords/>
  <cp:lastModifiedBy>Боягир О.А.</cp:lastModifiedBy>
  <cp:revision>6</cp:revision>
  <dcterms:created xsi:type="dcterms:W3CDTF">2024-09-26T15:00:00Z</dcterms:created>
  <dcterms:modified xsi:type="dcterms:W3CDTF">2025-09-26T03:55:00Z</dcterms:modified>
</cp:coreProperties>
</file>