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19" w:rsidRDefault="00552A19" w:rsidP="00ED2889">
      <w:pPr>
        <w:spacing w:after="0"/>
        <w:jc w:val="center"/>
        <w:rPr>
          <w:b/>
        </w:rPr>
      </w:pPr>
      <w:r w:rsidRPr="00552A19">
        <w:rPr>
          <w:b/>
        </w:rPr>
        <w:t xml:space="preserve">Региональный план мероприятий по сопровождению самоопределения и профессиональной ориентации обучающихся общеобразовательных организаций Красноярского края </w:t>
      </w:r>
    </w:p>
    <w:p w:rsidR="004364EB" w:rsidRDefault="00552A19" w:rsidP="00ED2889">
      <w:pPr>
        <w:spacing w:after="0"/>
        <w:jc w:val="center"/>
        <w:rPr>
          <w:b/>
        </w:rPr>
      </w:pPr>
      <w:bookmarkStart w:id="0" w:name="_GoBack"/>
      <w:bookmarkEnd w:id="0"/>
      <w:r w:rsidRPr="00552A19">
        <w:rPr>
          <w:b/>
        </w:rPr>
        <w:t>на 2021-2022 год</w:t>
      </w:r>
    </w:p>
    <w:tbl>
      <w:tblPr>
        <w:tblStyle w:val="a3"/>
        <w:tblpPr w:leftFromText="180" w:rightFromText="180" w:vertAnchor="text" w:horzAnchor="margin" w:tblpY="713"/>
        <w:tblW w:w="0" w:type="auto"/>
        <w:tblLook w:val="04A0"/>
      </w:tblPr>
      <w:tblGrid>
        <w:gridCol w:w="473"/>
        <w:gridCol w:w="3208"/>
        <w:gridCol w:w="1941"/>
        <w:gridCol w:w="1799"/>
        <w:gridCol w:w="2124"/>
      </w:tblGrid>
      <w:tr w:rsidR="00F24B02" w:rsidTr="00DB23D9">
        <w:tc>
          <w:tcPr>
            <w:tcW w:w="473" w:type="dxa"/>
          </w:tcPr>
          <w:p w:rsidR="00F24B02" w:rsidRPr="00552A19" w:rsidRDefault="00F24B02" w:rsidP="00F24B02">
            <w:r>
              <w:t>№</w:t>
            </w:r>
          </w:p>
        </w:tc>
        <w:tc>
          <w:tcPr>
            <w:tcW w:w="3208" w:type="dxa"/>
          </w:tcPr>
          <w:p w:rsidR="00F24B02" w:rsidRDefault="00445831" w:rsidP="00F24B02">
            <w:r>
              <w:t xml:space="preserve">1. </w:t>
            </w:r>
            <w:r w:rsidR="00F24B02" w:rsidRPr="00552A19">
              <w:t>Меры/мероприятия</w:t>
            </w:r>
          </w:p>
        </w:tc>
        <w:tc>
          <w:tcPr>
            <w:tcW w:w="1741" w:type="dxa"/>
            <w:vAlign w:val="center"/>
          </w:tcPr>
          <w:p w:rsidR="00F24B02" w:rsidRPr="00552A19" w:rsidRDefault="00F24B02" w:rsidP="00F24B02">
            <w:r w:rsidRPr="00552A19">
              <w:rPr>
                <w:bCs/>
              </w:rPr>
              <w:t>2.Сроки реализации мер/мероприятий</w:t>
            </w:r>
          </w:p>
        </w:tc>
        <w:tc>
          <w:tcPr>
            <w:tcW w:w="1799" w:type="dxa"/>
            <w:vAlign w:val="center"/>
          </w:tcPr>
          <w:p w:rsidR="00F24B02" w:rsidRPr="00552A19" w:rsidRDefault="00F24B02" w:rsidP="00F24B02">
            <w:r w:rsidRPr="00552A19">
              <w:rPr>
                <w:bCs/>
              </w:rPr>
              <w:t>3.Ответственные</w:t>
            </w:r>
          </w:p>
        </w:tc>
        <w:tc>
          <w:tcPr>
            <w:tcW w:w="2124" w:type="dxa"/>
            <w:vAlign w:val="center"/>
          </w:tcPr>
          <w:p w:rsidR="00F24B02" w:rsidRPr="00552A19" w:rsidRDefault="00F24B02" w:rsidP="00F24B02">
            <w:r w:rsidRPr="00552A19">
              <w:rPr>
                <w:bCs/>
              </w:rPr>
              <w:t>4.Участники</w:t>
            </w:r>
          </w:p>
        </w:tc>
      </w:tr>
      <w:tr w:rsidR="00F24B02" w:rsidTr="00DB23D9">
        <w:tc>
          <w:tcPr>
            <w:tcW w:w="473" w:type="dxa"/>
          </w:tcPr>
          <w:p w:rsidR="00F24B02" w:rsidRDefault="00DB23D9" w:rsidP="00F24B02">
            <w:r>
              <w:t>1</w:t>
            </w:r>
          </w:p>
        </w:tc>
        <w:tc>
          <w:tcPr>
            <w:tcW w:w="3208" w:type="dxa"/>
          </w:tcPr>
          <w:p w:rsidR="00F24B02" w:rsidRPr="00552A19" w:rsidRDefault="00F24B02" w:rsidP="00F24B02">
            <w:r>
              <w:t>Реализация регионального инновационного проекта «Диплом качества» в профессиональной ориентации»</w:t>
            </w:r>
          </w:p>
        </w:tc>
        <w:tc>
          <w:tcPr>
            <w:tcW w:w="1741" w:type="dxa"/>
            <w:vAlign w:val="center"/>
          </w:tcPr>
          <w:p w:rsidR="00F24B02" w:rsidRPr="00552A19" w:rsidRDefault="00F24B02" w:rsidP="00F24B02">
            <w:pPr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1799" w:type="dxa"/>
            <w:vAlign w:val="center"/>
          </w:tcPr>
          <w:p w:rsidR="00F24B02" w:rsidRPr="00552A19" w:rsidRDefault="00F24B02" w:rsidP="00F24B02">
            <w:pPr>
              <w:rPr>
                <w:bCs/>
              </w:rPr>
            </w:pPr>
            <w:proofErr w:type="spellStart"/>
            <w:r w:rsidRPr="000C0615">
              <w:rPr>
                <w:bCs/>
              </w:rPr>
              <w:t>ККЦПиРК</w:t>
            </w:r>
            <w:proofErr w:type="spellEnd"/>
          </w:p>
        </w:tc>
        <w:tc>
          <w:tcPr>
            <w:tcW w:w="2124" w:type="dxa"/>
            <w:vAlign w:val="center"/>
          </w:tcPr>
          <w:p w:rsidR="00F24B02" w:rsidRPr="00552A19" w:rsidRDefault="00F24B02" w:rsidP="00F24B02">
            <w:pPr>
              <w:rPr>
                <w:bCs/>
              </w:rPr>
            </w:pPr>
            <w:r>
              <w:rPr>
                <w:bCs/>
              </w:rPr>
              <w:t>Педагоги ОО</w:t>
            </w:r>
          </w:p>
        </w:tc>
      </w:tr>
      <w:tr w:rsidR="00F24B02" w:rsidTr="00DB23D9">
        <w:tc>
          <w:tcPr>
            <w:tcW w:w="473" w:type="dxa"/>
          </w:tcPr>
          <w:p w:rsidR="00F24B02" w:rsidRDefault="00DB23D9" w:rsidP="00F24B02">
            <w:r>
              <w:t>2</w:t>
            </w:r>
          </w:p>
        </w:tc>
        <w:tc>
          <w:tcPr>
            <w:tcW w:w="3208" w:type="dxa"/>
          </w:tcPr>
          <w:p w:rsidR="00F24B02" w:rsidRDefault="00F24B02" w:rsidP="00F24B02">
            <w:r>
              <w:t>Разработка и апробация на территории города Красноярска инновационного проекта «</w:t>
            </w:r>
            <w:proofErr w:type="spellStart"/>
            <w:r>
              <w:t>Профориентационный</w:t>
            </w:r>
            <w:proofErr w:type="spellEnd"/>
            <w:r>
              <w:t xml:space="preserve"> </w:t>
            </w:r>
            <w:proofErr w:type="spellStart"/>
            <w:r>
              <w:t>нетверкинг</w:t>
            </w:r>
            <w:proofErr w:type="spellEnd"/>
            <w:r>
              <w:t>»</w:t>
            </w:r>
          </w:p>
        </w:tc>
        <w:tc>
          <w:tcPr>
            <w:tcW w:w="1741" w:type="dxa"/>
            <w:vAlign w:val="center"/>
          </w:tcPr>
          <w:p w:rsidR="00F24B02" w:rsidRDefault="00F24B02" w:rsidP="00F24B02">
            <w:pPr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  <w:tc>
          <w:tcPr>
            <w:tcW w:w="1799" w:type="dxa"/>
            <w:vAlign w:val="center"/>
          </w:tcPr>
          <w:p w:rsidR="00F24B02" w:rsidRPr="00552A19" w:rsidRDefault="00F24B02" w:rsidP="00F24B02">
            <w:pPr>
              <w:rPr>
                <w:bCs/>
              </w:rPr>
            </w:pPr>
            <w:proofErr w:type="spellStart"/>
            <w:r w:rsidRPr="000C0615">
              <w:rPr>
                <w:bCs/>
              </w:rPr>
              <w:t>ККЦПиРК</w:t>
            </w:r>
            <w:proofErr w:type="spellEnd"/>
          </w:p>
        </w:tc>
        <w:tc>
          <w:tcPr>
            <w:tcW w:w="2124" w:type="dxa"/>
            <w:vAlign w:val="center"/>
          </w:tcPr>
          <w:p w:rsidR="00F24B02" w:rsidRPr="00552A19" w:rsidRDefault="00F24B02" w:rsidP="00F24B02">
            <w:pPr>
              <w:rPr>
                <w:bCs/>
              </w:rPr>
            </w:pPr>
            <w:r>
              <w:rPr>
                <w:bCs/>
              </w:rPr>
              <w:t>Обучающиеся ОО, родители (законные представители), представители предприятий</w:t>
            </w:r>
          </w:p>
        </w:tc>
      </w:tr>
      <w:tr w:rsidR="00147034" w:rsidTr="00DB23D9">
        <w:tc>
          <w:tcPr>
            <w:tcW w:w="473" w:type="dxa"/>
          </w:tcPr>
          <w:p w:rsidR="00147034" w:rsidRDefault="00DB23D9" w:rsidP="00147034">
            <w:r>
              <w:t>3</w:t>
            </w:r>
          </w:p>
        </w:tc>
        <w:tc>
          <w:tcPr>
            <w:tcW w:w="3208" w:type="dxa"/>
          </w:tcPr>
          <w:p w:rsidR="00147034" w:rsidRDefault="00147034" w:rsidP="00147034">
            <w:r>
              <w:t xml:space="preserve">Реализация </w:t>
            </w:r>
            <w:r w:rsidRPr="009C604A">
              <w:t>федеральн</w:t>
            </w:r>
            <w:r>
              <w:t>ых</w:t>
            </w:r>
            <w:r w:rsidRPr="009C604A">
              <w:t xml:space="preserve"> проект</w:t>
            </w:r>
            <w:r>
              <w:t>ов</w:t>
            </w:r>
            <w:r w:rsidRPr="009C604A">
              <w:t>: «Билет в будущее», «</w:t>
            </w:r>
            <w:proofErr w:type="spellStart"/>
            <w:r w:rsidRPr="009C604A">
              <w:t>ПроеКТОриЯ</w:t>
            </w:r>
            <w:proofErr w:type="spellEnd"/>
            <w:r w:rsidRPr="009C604A">
              <w:t>», «Начни трудовую биографию с Арктики и Дальнего Востока</w:t>
            </w:r>
            <w:r>
              <w:t>»</w:t>
            </w:r>
          </w:p>
        </w:tc>
        <w:tc>
          <w:tcPr>
            <w:tcW w:w="1741" w:type="dxa"/>
          </w:tcPr>
          <w:p w:rsidR="00147034" w:rsidRDefault="00147034" w:rsidP="00147034">
            <w:r>
              <w:t>В течение года</w:t>
            </w:r>
          </w:p>
        </w:tc>
        <w:tc>
          <w:tcPr>
            <w:tcW w:w="1799" w:type="dxa"/>
          </w:tcPr>
          <w:p w:rsidR="00147034" w:rsidRDefault="00147034" w:rsidP="00147034">
            <w:r>
              <w:t>МО КК</w:t>
            </w:r>
          </w:p>
        </w:tc>
        <w:tc>
          <w:tcPr>
            <w:tcW w:w="2124" w:type="dxa"/>
          </w:tcPr>
          <w:p w:rsidR="00147034" w:rsidRDefault="00147034" w:rsidP="00147034">
            <w:r>
              <w:t>обучающиеся ОО</w:t>
            </w:r>
          </w:p>
        </w:tc>
      </w:tr>
      <w:tr w:rsidR="00147034" w:rsidTr="00DB23D9">
        <w:tc>
          <w:tcPr>
            <w:tcW w:w="473" w:type="dxa"/>
          </w:tcPr>
          <w:p w:rsidR="00147034" w:rsidRDefault="00DB23D9" w:rsidP="00147034">
            <w:r>
              <w:t>4</w:t>
            </w:r>
          </w:p>
        </w:tc>
        <w:tc>
          <w:tcPr>
            <w:tcW w:w="3208" w:type="dxa"/>
          </w:tcPr>
          <w:p w:rsidR="00147034" w:rsidRDefault="00147034" w:rsidP="00147034">
            <w:r>
              <w:t>Краевой п</w:t>
            </w:r>
            <w:r w:rsidRPr="009C604A">
              <w:t>рофориентационный проект «Моя будущая профессия ПОЛИЦЕЙСКИЙ»</w:t>
            </w:r>
            <w:r>
              <w:t xml:space="preserve"> в</w:t>
            </w:r>
            <w:r w:rsidRPr="009C604A">
              <w:t xml:space="preserve"> рамках федерального проекта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1741" w:type="dxa"/>
          </w:tcPr>
          <w:p w:rsidR="00147034" w:rsidRDefault="00147034" w:rsidP="00147034">
            <w:r>
              <w:t>В течение года</w:t>
            </w:r>
          </w:p>
        </w:tc>
        <w:tc>
          <w:tcPr>
            <w:tcW w:w="1799" w:type="dxa"/>
          </w:tcPr>
          <w:p w:rsidR="00147034" w:rsidRDefault="00147034" w:rsidP="00147034">
            <w:r>
              <w:t>МО КК, СЮИ</w:t>
            </w:r>
          </w:p>
        </w:tc>
        <w:tc>
          <w:tcPr>
            <w:tcW w:w="2124" w:type="dxa"/>
          </w:tcPr>
          <w:p w:rsidR="00147034" w:rsidRDefault="00147034" w:rsidP="00147034">
            <w:r>
              <w:t>обучающиеся ОО</w:t>
            </w:r>
          </w:p>
        </w:tc>
      </w:tr>
      <w:tr w:rsidR="00147034" w:rsidTr="00DB23D9">
        <w:tc>
          <w:tcPr>
            <w:tcW w:w="473" w:type="dxa"/>
          </w:tcPr>
          <w:p w:rsidR="00147034" w:rsidRDefault="00DB23D9" w:rsidP="00147034">
            <w:r>
              <w:t>5</w:t>
            </w:r>
          </w:p>
        </w:tc>
        <w:tc>
          <w:tcPr>
            <w:tcW w:w="3208" w:type="dxa"/>
          </w:tcPr>
          <w:p w:rsidR="00147034" w:rsidRDefault="00147034" w:rsidP="00147034">
            <w:r>
              <w:t>Открытие центров естественно-научной и технологической направленности «Точка роста»</w:t>
            </w:r>
          </w:p>
        </w:tc>
        <w:tc>
          <w:tcPr>
            <w:tcW w:w="1741" w:type="dxa"/>
          </w:tcPr>
          <w:p w:rsidR="00147034" w:rsidRDefault="00147034" w:rsidP="00147034">
            <w:r>
              <w:t>Сентябрь 2021 г</w:t>
            </w:r>
          </w:p>
        </w:tc>
        <w:tc>
          <w:tcPr>
            <w:tcW w:w="1799" w:type="dxa"/>
          </w:tcPr>
          <w:p w:rsidR="00147034" w:rsidRPr="00445831" w:rsidRDefault="00147034" w:rsidP="00147034">
            <w:r w:rsidRPr="00445831">
              <w:t>МО КК</w:t>
            </w:r>
          </w:p>
        </w:tc>
        <w:tc>
          <w:tcPr>
            <w:tcW w:w="2124" w:type="dxa"/>
          </w:tcPr>
          <w:p w:rsidR="00147034" w:rsidRDefault="00147034" w:rsidP="00147034">
            <w:r>
              <w:t>Команды центров «Точка роста», обучающиеся ОО</w:t>
            </w:r>
          </w:p>
        </w:tc>
      </w:tr>
      <w:tr w:rsidR="00147034" w:rsidTr="00DB23D9">
        <w:tc>
          <w:tcPr>
            <w:tcW w:w="473" w:type="dxa"/>
          </w:tcPr>
          <w:p w:rsidR="00147034" w:rsidRDefault="00DB23D9" w:rsidP="00147034">
            <w:r>
              <w:t>6</w:t>
            </w:r>
          </w:p>
        </w:tc>
        <w:tc>
          <w:tcPr>
            <w:tcW w:w="3208" w:type="dxa"/>
          </w:tcPr>
          <w:p w:rsidR="00147034" w:rsidRDefault="00147034" w:rsidP="00147034">
            <w:r>
              <w:t>К</w:t>
            </w:r>
            <w:r w:rsidRPr="00D84FF6">
              <w:t>раевое родительское собрание «Выбор профессии – выбор будущего»</w:t>
            </w:r>
          </w:p>
        </w:tc>
        <w:tc>
          <w:tcPr>
            <w:tcW w:w="1741" w:type="dxa"/>
          </w:tcPr>
          <w:p w:rsidR="00147034" w:rsidRDefault="00147034" w:rsidP="00147034">
            <w:r>
              <w:t>Октябрь-ноябрь 2021</w:t>
            </w:r>
          </w:p>
        </w:tc>
        <w:tc>
          <w:tcPr>
            <w:tcW w:w="1799" w:type="dxa"/>
          </w:tcPr>
          <w:p w:rsidR="00147034" w:rsidRPr="00445831" w:rsidRDefault="00147034" w:rsidP="00147034">
            <w:proofErr w:type="spellStart"/>
            <w:r w:rsidRPr="00445831">
              <w:t>ККЦПиРК</w:t>
            </w:r>
            <w:proofErr w:type="spellEnd"/>
          </w:p>
        </w:tc>
        <w:tc>
          <w:tcPr>
            <w:tcW w:w="2124" w:type="dxa"/>
          </w:tcPr>
          <w:p w:rsidR="00147034" w:rsidRDefault="00147034" w:rsidP="00147034">
            <w:r>
              <w:t>обучающиеся ОО</w:t>
            </w:r>
          </w:p>
        </w:tc>
      </w:tr>
      <w:tr w:rsidR="00147034" w:rsidTr="00DB23D9">
        <w:tc>
          <w:tcPr>
            <w:tcW w:w="473" w:type="dxa"/>
          </w:tcPr>
          <w:p w:rsidR="00147034" w:rsidRDefault="00DB23D9" w:rsidP="00147034">
            <w:r>
              <w:t>7</w:t>
            </w:r>
          </w:p>
        </w:tc>
        <w:tc>
          <w:tcPr>
            <w:tcW w:w="3208" w:type="dxa"/>
          </w:tcPr>
          <w:p w:rsidR="00147034" w:rsidRDefault="00147034" w:rsidP="00147034">
            <w:r>
              <w:t>Организация и проведение секции по направлению «Система работы по профессиональному самоопределению и профессиональной ориентации обучающихся» в рамках краевой школы управления «Управленческие решения по повышению качества образования на основе данных и планируемых результатов»</w:t>
            </w:r>
          </w:p>
        </w:tc>
        <w:tc>
          <w:tcPr>
            <w:tcW w:w="1741" w:type="dxa"/>
          </w:tcPr>
          <w:p w:rsidR="00147034" w:rsidRDefault="00147034" w:rsidP="00147034">
            <w:r>
              <w:t>18-19 ноября 2021 г</w:t>
            </w:r>
          </w:p>
        </w:tc>
        <w:tc>
          <w:tcPr>
            <w:tcW w:w="1799" w:type="dxa"/>
          </w:tcPr>
          <w:p w:rsidR="00147034" w:rsidRDefault="00147034" w:rsidP="00147034">
            <w:r>
              <w:t>КК ИПК</w:t>
            </w:r>
          </w:p>
        </w:tc>
        <w:tc>
          <w:tcPr>
            <w:tcW w:w="2124" w:type="dxa"/>
          </w:tcPr>
          <w:p w:rsidR="00147034" w:rsidRDefault="00147034" w:rsidP="00147034">
            <w:r>
              <w:t>Руководители управлений образования</w:t>
            </w:r>
          </w:p>
        </w:tc>
      </w:tr>
      <w:tr w:rsidR="00F24B02" w:rsidTr="00DB23D9">
        <w:tc>
          <w:tcPr>
            <w:tcW w:w="473" w:type="dxa"/>
          </w:tcPr>
          <w:p w:rsidR="00F24B02" w:rsidRDefault="00DB23D9" w:rsidP="00F24B02">
            <w:r>
              <w:t>8</w:t>
            </w:r>
          </w:p>
        </w:tc>
        <w:tc>
          <w:tcPr>
            <w:tcW w:w="3208" w:type="dxa"/>
          </w:tcPr>
          <w:p w:rsidR="00F24B02" w:rsidRDefault="00F24B02" w:rsidP="00F24B02">
            <w:r>
              <w:t>Краевой Фестиваль технологических идей</w:t>
            </w:r>
          </w:p>
        </w:tc>
        <w:tc>
          <w:tcPr>
            <w:tcW w:w="1741" w:type="dxa"/>
          </w:tcPr>
          <w:p w:rsidR="00F24B02" w:rsidRDefault="00F24B02" w:rsidP="00F24B02">
            <w:r>
              <w:t>29-30 ноября 2021 г.</w:t>
            </w:r>
          </w:p>
        </w:tc>
        <w:tc>
          <w:tcPr>
            <w:tcW w:w="1799" w:type="dxa"/>
          </w:tcPr>
          <w:p w:rsidR="00F24B02" w:rsidRDefault="00F24B02" w:rsidP="00F24B02">
            <w:r>
              <w:t>КК ИПК</w:t>
            </w:r>
          </w:p>
        </w:tc>
        <w:tc>
          <w:tcPr>
            <w:tcW w:w="2124" w:type="dxa"/>
          </w:tcPr>
          <w:p w:rsidR="00F24B02" w:rsidRDefault="00F24B02" w:rsidP="00F24B02">
            <w:r>
              <w:t>Представители предприятий, представители управлений образования, представители ОО, педагогические работники, обучающиеся ОО</w:t>
            </w:r>
          </w:p>
        </w:tc>
      </w:tr>
      <w:tr w:rsidR="00DB23D9" w:rsidTr="00DB23D9">
        <w:tc>
          <w:tcPr>
            <w:tcW w:w="473" w:type="dxa"/>
          </w:tcPr>
          <w:p w:rsidR="00DB23D9" w:rsidRDefault="00DB23D9" w:rsidP="00DB23D9">
            <w:r>
              <w:t>9</w:t>
            </w:r>
          </w:p>
        </w:tc>
        <w:tc>
          <w:tcPr>
            <w:tcW w:w="3208" w:type="dxa"/>
          </w:tcPr>
          <w:p w:rsidR="00DB23D9" w:rsidRDefault="00DB23D9" w:rsidP="00DB23D9">
            <w:r>
              <w:t>Создание рабочей группы по разработке концепции развития системы сопровождения профессионального самоопределения обучающихся общеобразовательных организаций Красноярского края на период до 2025 года</w:t>
            </w:r>
          </w:p>
        </w:tc>
        <w:tc>
          <w:tcPr>
            <w:tcW w:w="1741" w:type="dxa"/>
          </w:tcPr>
          <w:p w:rsidR="00DB23D9" w:rsidRDefault="00DB23D9" w:rsidP="00DB23D9">
            <w:r>
              <w:t>Декабрь 2021 г</w:t>
            </w:r>
          </w:p>
        </w:tc>
        <w:tc>
          <w:tcPr>
            <w:tcW w:w="1799" w:type="dxa"/>
          </w:tcPr>
          <w:p w:rsidR="00DB23D9" w:rsidRDefault="00DB23D9" w:rsidP="00DB23D9">
            <w:r>
              <w:t>МО КК</w:t>
            </w:r>
          </w:p>
        </w:tc>
        <w:tc>
          <w:tcPr>
            <w:tcW w:w="2124" w:type="dxa"/>
          </w:tcPr>
          <w:p w:rsidR="00DB23D9" w:rsidRDefault="00DB23D9" w:rsidP="00DB23D9">
            <w:r>
              <w:t xml:space="preserve">МО КК, КК ИПК,  ЦРПО, </w:t>
            </w:r>
            <w:r w:rsidRPr="00DB32C1">
              <w:t>КК</w:t>
            </w:r>
            <w:r>
              <w:t xml:space="preserve"> </w:t>
            </w:r>
            <w:proofErr w:type="spellStart"/>
            <w:r w:rsidRPr="00DB32C1">
              <w:t>ЦПиРК</w:t>
            </w:r>
            <w:proofErr w:type="spellEnd"/>
          </w:p>
          <w:p w:rsidR="00DB23D9" w:rsidRDefault="00DB23D9" w:rsidP="00DB23D9"/>
        </w:tc>
      </w:tr>
      <w:tr w:rsidR="00DB23D9" w:rsidTr="00DB23D9">
        <w:tc>
          <w:tcPr>
            <w:tcW w:w="473" w:type="dxa"/>
          </w:tcPr>
          <w:p w:rsidR="00DB23D9" w:rsidRDefault="00DB23D9" w:rsidP="00DB23D9">
            <w:r>
              <w:t>10</w:t>
            </w:r>
          </w:p>
        </w:tc>
        <w:tc>
          <w:tcPr>
            <w:tcW w:w="3208" w:type="dxa"/>
          </w:tcPr>
          <w:p w:rsidR="00DB23D9" w:rsidRDefault="00DB23D9" w:rsidP="00DB23D9">
            <w:r w:rsidRPr="00A51381">
              <w:t>IX Региональный чемпионат «Молодые профессионалы (</w:t>
            </w:r>
            <w:proofErr w:type="spellStart"/>
            <w:r w:rsidRPr="00A51381">
              <w:t>WorldSkills</w:t>
            </w:r>
            <w:proofErr w:type="spellEnd"/>
            <w:r w:rsidRPr="00A51381">
              <w:t xml:space="preserve"> </w:t>
            </w:r>
            <w:proofErr w:type="spellStart"/>
            <w:r w:rsidRPr="00A51381">
              <w:t>Russia</w:t>
            </w:r>
            <w:proofErr w:type="spellEnd"/>
            <w:r w:rsidRPr="00A51381">
              <w:t>)</w:t>
            </w:r>
          </w:p>
        </w:tc>
        <w:tc>
          <w:tcPr>
            <w:tcW w:w="1741" w:type="dxa"/>
          </w:tcPr>
          <w:p w:rsidR="00DB23D9" w:rsidRDefault="00DB23D9" w:rsidP="00DB23D9">
            <w:r w:rsidRPr="00A51381">
              <w:t>декабр</w:t>
            </w:r>
            <w:r>
              <w:t>ь</w:t>
            </w:r>
            <w:r w:rsidRPr="00A51381">
              <w:t xml:space="preserve"> 2021</w:t>
            </w:r>
            <w:r>
              <w:t xml:space="preserve"> г</w:t>
            </w:r>
          </w:p>
        </w:tc>
        <w:tc>
          <w:tcPr>
            <w:tcW w:w="1799" w:type="dxa"/>
          </w:tcPr>
          <w:p w:rsidR="00DB23D9" w:rsidRDefault="00DB23D9" w:rsidP="00DB23D9">
            <w:r>
              <w:t>ЦРПО</w:t>
            </w:r>
          </w:p>
        </w:tc>
        <w:tc>
          <w:tcPr>
            <w:tcW w:w="2124" w:type="dxa"/>
          </w:tcPr>
          <w:p w:rsidR="00DB23D9" w:rsidRDefault="00DB23D9" w:rsidP="00DB23D9">
            <w:r>
              <w:t>обучающиеся ОО</w:t>
            </w:r>
          </w:p>
        </w:tc>
      </w:tr>
      <w:tr w:rsidR="00DB23D9" w:rsidTr="00DB23D9">
        <w:tc>
          <w:tcPr>
            <w:tcW w:w="473" w:type="dxa"/>
          </w:tcPr>
          <w:p w:rsidR="00DB23D9" w:rsidRDefault="00DB23D9" w:rsidP="00DB23D9">
            <w:r>
              <w:t>11</w:t>
            </w:r>
          </w:p>
        </w:tc>
        <w:tc>
          <w:tcPr>
            <w:tcW w:w="3208" w:type="dxa"/>
          </w:tcPr>
          <w:p w:rsidR="00DB23D9" w:rsidRDefault="00DB23D9" w:rsidP="00DB23D9">
            <w:r>
              <w:t>Д</w:t>
            </w:r>
            <w:r w:rsidRPr="00BD6132">
              <w:t xml:space="preserve">екадник для детей с </w:t>
            </w:r>
            <w:r>
              <w:t>ОВЗ</w:t>
            </w:r>
            <w:r w:rsidRPr="00BD6132">
              <w:t xml:space="preserve"> и детей-инвалидов «Мир профессий»</w:t>
            </w:r>
          </w:p>
        </w:tc>
        <w:tc>
          <w:tcPr>
            <w:tcW w:w="1741" w:type="dxa"/>
          </w:tcPr>
          <w:p w:rsidR="00DB23D9" w:rsidRDefault="00DB23D9" w:rsidP="00DB23D9">
            <w:r>
              <w:t>Декабрь 2021 г</w:t>
            </w:r>
          </w:p>
        </w:tc>
        <w:tc>
          <w:tcPr>
            <w:tcW w:w="1799" w:type="dxa"/>
          </w:tcPr>
          <w:p w:rsidR="00DB23D9" w:rsidRPr="00445831" w:rsidRDefault="00DB23D9" w:rsidP="00DB23D9">
            <w:proofErr w:type="spellStart"/>
            <w:r w:rsidRPr="00445831">
              <w:t>ККЦПиРК</w:t>
            </w:r>
            <w:proofErr w:type="spellEnd"/>
          </w:p>
        </w:tc>
        <w:tc>
          <w:tcPr>
            <w:tcW w:w="2124" w:type="dxa"/>
          </w:tcPr>
          <w:p w:rsidR="00DB23D9" w:rsidRDefault="00DB23D9" w:rsidP="00DB23D9">
            <w:r>
              <w:t>обучающиеся ОО</w:t>
            </w:r>
          </w:p>
        </w:tc>
      </w:tr>
      <w:tr w:rsidR="00F24B02" w:rsidTr="00DB23D9">
        <w:tc>
          <w:tcPr>
            <w:tcW w:w="473" w:type="dxa"/>
          </w:tcPr>
          <w:p w:rsidR="00F24B02" w:rsidRDefault="00DB23D9" w:rsidP="00F24B02">
            <w:r>
              <w:t>12</w:t>
            </w:r>
          </w:p>
        </w:tc>
        <w:tc>
          <w:tcPr>
            <w:tcW w:w="3208" w:type="dxa"/>
          </w:tcPr>
          <w:p w:rsidR="00F24B02" w:rsidRPr="00A51381" w:rsidRDefault="00F24B02" w:rsidP="00F24B02">
            <w:r>
              <w:t>Р</w:t>
            </w:r>
            <w:r w:rsidRPr="00ED2889">
              <w:t>егионального чемпионата «</w:t>
            </w:r>
            <w:proofErr w:type="spellStart"/>
            <w:r w:rsidRPr="00ED2889">
              <w:t>Абилимпикс</w:t>
            </w:r>
            <w:proofErr w:type="spellEnd"/>
            <w:r w:rsidRPr="00ED2889">
              <w:t>»</w:t>
            </w:r>
          </w:p>
        </w:tc>
        <w:tc>
          <w:tcPr>
            <w:tcW w:w="1741" w:type="dxa"/>
          </w:tcPr>
          <w:p w:rsidR="00F24B02" w:rsidRPr="00A51381" w:rsidRDefault="00DB32C1" w:rsidP="00F24B02">
            <w:r>
              <w:t>Март 2022 г</w:t>
            </w:r>
          </w:p>
        </w:tc>
        <w:tc>
          <w:tcPr>
            <w:tcW w:w="1799" w:type="dxa"/>
          </w:tcPr>
          <w:p w:rsidR="00F24B02" w:rsidRDefault="00DB32C1" w:rsidP="00F24B02">
            <w:r>
              <w:t>ЦРПО</w:t>
            </w:r>
          </w:p>
        </w:tc>
        <w:tc>
          <w:tcPr>
            <w:tcW w:w="2124" w:type="dxa"/>
          </w:tcPr>
          <w:p w:rsidR="00F24B02" w:rsidRDefault="00F24B02" w:rsidP="00F24B02">
            <w:r>
              <w:t>обучающиеся ОО</w:t>
            </w:r>
          </w:p>
        </w:tc>
      </w:tr>
      <w:tr w:rsidR="00F24B02" w:rsidTr="00DB23D9">
        <w:tc>
          <w:tcPr>
            <w:tcW w:w="473" w:type="dxa"/>
          </w:tcPr>
          <w:p w:rsidR="00F24B02" w:rsidRDefault="00DB23D9" w:rsidP="00F24B02">
            <w:r>
              <w:t>13</w:t>
            </w:r>
          </w:p>
        </w:tc>
        <w:tc>
          <w:tcPr>
            <w:tcW w:w="3208" w:type="dxa"/>
          </w:tcPr>
          <w:p w:rsidR="00F24B02" w:rsidRDefault="00F24B02" w:rsidP="00F24B02">
            <w:r>
              <w:t>Е</w:t>
            </w:r>
            <w:r w:rsidRPr="00A52B01">
              <w:t>диный день профориентации «Профессия – путь к успеху»</w:t>
            </w:r>
          </w:p>
        </w:tc>
        <w:tc>
          <w:tcPr>
            <w:tcW w:w="1741" w:type="dxa"/>
          </w:tcPr>
          <w:p w:rsidR="00F24B02" w:rsidRPr="00A51381" w:rsidRDefault="00F24B02" w:rsidP="00F24B02">
            <w:r>
              <w:t>17 марта</w:t>
            </w:r>
            <w:r w:rsidR="00DB32C1">
              <w:t xml:space="preserve"> 2022 г</w:t>
            </w:r>
          </w:p>
        </w:tc>
        <w:tc>
          <w:tcPr>
            <w:tcW w:w="1799" w:type="dxa"/>
          </w:tcPr>
          <w:p w:rsidR="00F24B02" w:rsidRPr="00445831" w:rsidRDefault="00F24B02" w:rsidP="00F24B02">
            <w:proofErr w:type="spellStart"/>
            <w:r w:rsidRPr="00445831">
              <w:t>ККЦПиРК</w:t>
            </w:r>
            <w:proofErr w:type="spellEnd"/>
          </w:p>
        </w:tc>
        <w:tc>
          <w:tcPr>
            <w:tcW w:w="2124" w:type="dxa"/>
          </w:tcPr>
          <w:p w:rsidR="00F24B02" w:rsidRDefault="00F24B02" w:rsidP="00F24B02">
            <w:r>
              <w:t>обучающиеся ОО</w:t>
            </w:r>
          </w:p>
        </w:tc>
      </w:tr>
      <w:tr w:rsidR="00DB23D9" w:rsidTr="00DB23D9">
        <w:tc>
          <w:tcPr>
            <w:tcW w:w="473" w:type="dxa"/>
          </w:tcPr>
          <w:p w:rsidR="00DB23D9" w:rsidRDefault="00DB23D9" w:rsidP="00DB23D9">
            <w:r>
              <w:t>14</w:t>
            </w:r>
          </w:p>
        </w:tc>
        <w:tc>
          <w:tcPr>
            <w:tcW w:w="3208" w:type="dxa"/>
          </w:tcPr>
          <w:p w:rsidR="00DB23D9" w:rsidRDefault="00DB23D9" w:rsidP="00DB23D9">
            <w:r>
              <w:t>Организация и проведение секции «</w:t>
            </w:r>
            <w:r w:rsidRPr="00341D4F">
              <w:t>Вопросы и задачи профессионального самоопределения и технологического образования. Предложения к концепции развития профориентации и профессионального самоопределения</w:t>
            </w:r>
            <w:r>
              <w:t>»</w:t>
            </w:r>
          </w:p>
          <w:p w:rsidR="00DB23D9" w:rsidRDefault="00DB23D9" w:rsidP="00DB23D9">
            <w:r w:rsidRPr="00341D4F">
              <w:t>XVII Форума управленческих практик «Механизмы управления качеством образования на муниципальном и школьном уровне в условиях введения обновленных ФГОС НОО и ФГОС ООО»</w:t>
            </w:r>
          </w:p>
        </w:tc>
        <w:tc>
          <w:tcPr>
            <w:tcW w:w="1741" w:type="dxa"/>
          </w:tcPr>
          <w:p w:rsidR="00DB23D9" w:rsidRDefault="00DB23D9" w:rsidP="00DB23D9">
            <w:r>
              <w:t>26-</w:t>
            </w:r>
            <w:r w:rsidRPr="00AC16D6">
              <w:t>27 апреля 2022 г</w:t>
            </w:r>
          </w:p>
        </w:tc>
        <w:tc>
          <w:tcPr>
            <w:tcW w:w="1799" w:type="dxa"/>
          </w:tcPr>
          <w:p w:rsidR="00DB23D9" w:rsidRDefault="00DB23D9" w:rsidP="00DB23D9">
            <w:r>
              <w:t>КК ИПК</w:t>
            </w:r>
          </w:p>
        </w:tc>
        <w:tc>
          <w:tcPr>
            <w:tcW w:w="2124" w:type="dxa"/>
          </w:tcPr>
          <w:p w:rsidR="00DB23D9" w:rsidRDefault="00DB23D9" w:rsidP="00DB23D9">
            <w:r>
              <w:t>Управленческие команды ОО</w:t>
            </w:r>
          </w:p>
        </w:tc>
      </w:tr>
      <w:tr w:rsidR="00DB23D9" w:rsidTr="00DB23D9">
        <w:tc>
          <w:tcPr>
            <w:tcW w:w="473" w:type="dxa"/>
          </w:tcPr>
          <w:p w:rsidR="00DB23D9" w:rsidRDefault="00DB23D9" w:rsidP="00DB23D9">
            <w:r>
              <w:t>15</w:t>
            </w:r>
          </w:p>
        </w:tc>
        <w:tc>
          <w:tcPr>
            <w:tcW w:w="3208" w:type="dxa"/>
          </w:tcPr>
          <w:p w:rsidR="00DB23D9" w:rsidRDefault="00DB23D9" w:rsidP="00DB23D9">
            <w:r>
              <w:t xml:space="preserve">Утверждение на УМО </w:t>
            </w:r>
            <w:r w:rsidRPr="00ED2889">
              <w:t>концепции развития системы сопровождения профессионального самоопределения обучающихся общеобразовательных организаций Красноярского края на период до 2025 года</w:t>
            </w:r>
          </w:p>
        </w:tc>
        <w:tc>
          <w:tcPr>
            <w:tcW w:w="1741" w:type="dxa"/>
          </w:tcPr>
          <w:p w:rsidR="00DB23D9" w:rsidRPr="00A51381" w:rsidRDefault="00DB23D9" w:rsidP="00DB23D9">
            <w:r>
              <w:t>Июнь 2022 г</w:t>
            </w:r>
          </w:p>
        </w:tc>
        <w:tc>
          <w:tcPr>
            <w:tcW w:w="1799" w:type="dxa"/>
          </w:tcPr>
          <w:p w:rsidR="00DB23D9" w:rsidRDefault="00DB23D9" w:rsidP="00DB23D9">
            <w:r>
              <w:t>МО КК</w:t>
            </w:r>
          </w:p>
        </w:tc>
        <w:tc>
          <w:tcPr>
            <w:tcW w:w="2124" w:type="dxa"/>
          </w:tcPr>
          <w:p w:rsidR="00DB23D9" w:rsidRDefault="00DB23D9" w:rsidP="00DB23D9"/>
        </w:tc>
      </w:tr>
      <w:tr w:rsidR="00F24B02" w:rsidTr="00DB23D9">
        <w:tc>
          <w:tcPr>
            <w:tcW w:w="473" w:type="dxa"/>
          </w:tcPr>
          <w:p w:rsidR="00F24B02" w:rsidRDefault="00DB23D9" w:rsidP="00F24B02">
            <w:r>
              <w:t>16</w:t>
            </w:r>
          </w:p>
        </w:tc>
        <w:tc>
          <w:tcPr>
            <w:tcW w:w="3208" w:type="dxa"/>
          </w:tcPr>
          <w:p w:rsidR="00F24B02" w:rsidRDefault="00F24B02" w:rsidP="00F24B02">
            <w:r>
              <w:t>Л</w:t>
            </w:r>
            <w:r w:rsidRPr="00BD6132">
              <w:t>етняя акция для подростков «Большая перемена»</w:t>
            </w:r>
          </w:p>
        </w:tc>
        <w:tc>
          <w:tcPr>
            <w:tcW w:w="1741" w:type="dxa"/>
          </w:tcPr>
          <w:p w:rsidR="00F24B02" w:rsidRDefault="00F24B02" w:rsidP="00F24B02">
            <w:r>
              <w:t>Июнь-август 2022 г</w:t>
            </w:r>
          </w:p>
        </w:tc>
        <w:tc>
          <w:tcPr>
            <w:tcW w:w="1799" w:type="dxa"/>
          </w:tcPr>
          <w:p w:rsidR="00F24B02" w:rsidRPr="00445831" w:rsidRDefault="00F24B02" w:rsidP="00F24B02">
            <w:proofErr w:type="spellStart"/>
            <w:r w:rsidRPr="00445831">
              <w:t>ККЦПиРК</w:t>
            </w:r>
            <w:proofErr w:type="spellEnd"/>
          </w:p>
        </w:tc>
        <w:tc>
          <w:tcPr>
            <w:tcW w:w="2124" w:type="dxa"/>
          </w:tcPr>
          <w:p w:rsidR="00F24B02" w:rsidRDefault="00F24B02" w:rsidP="00F24B02">
            <w:r>
              <w:t>обучающиеся ОО</w:t>
            </w:r>
          </w:p>
        </w:tc>
      </w:tr>
    </w:tbl>
    <w:p w:rsidR="00552AB2" w:rsidRDefault="00552AB2" w:rsidP="00ED2889">
      <w:pPr>
        <w:spacing w:after="0"/>
        <w:jc w:val="center"/>
        <w:rPr>
          <w:b/>
        </w:rPr>
      </w:pPr>
    </w:p>
    <w:p w:rsidR="00DB32C1" w:rsidRDefault="00DB32C1" w:rsidP="00ED2889">
      <w:pPr>
        <w:spacing w:after="0"/>
        <w:jc w:val="center"/>
        <w:rPr>
          <w:b/>
        </w:rPr>
      </w:pPr>
      <w:r>
        <w:rPr>
          <w:b/>
        </w:rPr>
        <w:t>Используемые сокращения</w:t>
      </w:r>
    </w:p>
    <w:p w:rsidR="00DB32C1" w:rsidRDefault="00DB32C1" w:rsidP="00DB32C1">
      <w:pPr>
        <w:spacing w:after="0"/>
      </w:pPr>
      <w:r>
        <w:t>ОО – общеобразовательная организация</w:t>
      </w:r>
    </w:p>
    <w:p w:rsidR="00DB32C1" w:rsidRDefault="00DB32C1" w:rsidP="00DB32C1">
      <w:pPr>
        <w:spacing w:after="0"/>
      </w:pPr>
      <w:r>
        <w:t>МО КК – министерство образования Красноярского края</w:t>
      </w:r>
    </w:p>
    <w:p w:rsidR="00DB32C1" w:rsidRPr="00DB32C1" w:rsidRDefault="00DB32C1" w:rsidP="00DB32C1">
      <w:pPr>
        <w:spacing w:after="0"/>
      </w:pPr>
      <w:r w:rsidRPr="00DB32C1">
        <w:t xml:space="preserve">КК ИПК -– Красноярский краевой институт повышения квалификации и профессиональной переподготовки работников образования </w:t>
      </w:r>
    </w:p>
    <w:p w:rsidR="00DB32C1" w:rsidRPr="00DB32C1" w:rsidRDefault="00DB32C1" w:rsidP="00DB32C1">
      <w:pPr>
        <w:spacing w:after="0"/>
      </w:pPr>
      <w:proofErr w:type="spellStart"/>
      <w:r w:rsidRPr="00DB32C1">
        <w:t>ККЦПиРК</w:t>
      </w:r>
      <w:proofErr w:type="spellEnd"/>
      <w:r w:rsidRPr="00DB32C1">
        <w:t xml:space="preserve"> –∙Краевое государственное бюджетное учреждение дополнительного профессионального образования «Красноярский краевой центр профориентации и развития квалификаций»</w:t>
      </w:r>
    </w:p>
    <w:p w:rsidR="00DB32C1" w:rsidRPr="00DB32C1" w:rsidRDefault="00DB32C1" w:rsidP="00DB32C1">
      <w:pPr>
        <w:spacing w:after="0"/>
      </w:pPr>
      <w:r w:rsidRPr="00DB32C1">
        <w:t>ЦРПО∙– Краевое государственное бюджетное учреждение дополнительного профессионального образования «Центр развития профессионального образования»</w:t>
      </w:r>
    </w:p>
    <w:p w:rsidR="00F24B02" w:rsidRPr="00445831" w:rsidRDefault="00445831" w:rsidP="00DB32C1">
      <w:pPr>
        <w:spacing w:after="0"/>
      </w:pPr>
      <w:r w:rsidRPr="00445831">
        <w:t>СЮИ – Сибирский юридический институт министерства внутренних дел России</w:t>
      </w:r>
    </w:p>
    <w:sectPr w:rsidR="00F24B02" w:rsidRPr="00445831" w:rsidSect="00FC2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A19"/>
    <w:rsid w:val="000C0615"/>
    <w:rsid w:val="001204AE"/>
    <w:rsid w:val="00147034"/>
    <w:rsid w:val="00341D4F"/>
    <w:rsid w:val="004364EB"/>
    <w:rsid w:val="00445831"/>
    <w:rsid w:val="005320FA"/>
    <w:rsid w:val="00552A19"/>
    <w:rsid w:val="00552AB2"/>
    <w:rsid w:val="006E2C8D"/>
    <w:rsid w:val="00707598"/>
    <w:rsid w:val="007737E4"/>
    <w:rsid w:val="009C604A"/>
    <w:rsid w:val="00A51381"/>
    <w:rsid w:val="00A52B01"/>
    <w:rsid w:val="00AC16D6"/>
    <w:rsid w:val="00BD6132"/>
    <w:rsid w:val="00C52935"/>
    <w:rsid w:val="00CC4157"/>
    <w:rsid w:val="00CC6EBC"/>
    <w:rsid w:val="00D84FF6"/>
    <w:rsid w:val="00DB23D9"/>
    <w:rsid w:val="00DB32C1"/>
    <w:rsid w:val="00DD687A"/>
    <w:rsid w:val="00ED2889"/>
    <w:rsid w:val="00F24B02"/>
    <w:rsid w:val="00FC2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52A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Иван Александрович</dc:creator>
  <cp:lastModifiedBy>kobizkayaan</cp:lastModifiedBy>
  <cp:revision>2</cp:revision>
  <dcterms:created xsi:type="dcterms:W3CDTF">2022-06-24T07:48:00Z</dcterms:created>
  <dcterms:modified xsi:type="dcterms:W3CDTF">2022-06-24T07:48:00Z</dcterms:modified>
</cp:coreProperties>
</file>