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29" w:rsidRPr="00D21B1C" w:rsidRDefault="00D21B1C" w:rsidP="00552929">
      <w:pPr>
        <w:pStyle w:val="a5"/>
        <w:spacing w:before="0" w:beforeAutospacing="0" w:after="0" w:afterAutospacing="0"/>
        <w:jc w:val="center"/>
        <w:rPr>
          <w:rStyle w:val="a3"/>
          <w:color w:val="FF0000"/>
          <w:sz w:val="28"/>
          <w:szCs w:val="28"/>
        </w:rPr>
      </w:pPr>
      <w:r>
        <w:rPr>
          <w:rStyle w:val="a3"/>
          <w:color w:val="FF0000"/>
          <w:sz w:val="28"/>
          <w:szCs w:val="28"/>
        </w:rPr>
        <w:t>*данные публикуются с информированного согласия участников и руководителей работ</w:t>
      </w:r>
    </w:p>
    <w:p w:rsidR="00552929" w:rsidRDefault="00552929" w:rsidP="00552929">
      <w:pPr>
        <w:jc w:val="right"/>
        <w:rPr>
          <w:szCs w:val="28"/>
        </w:rPr>
      </w:pPr>
      <w:r>
        <w:tab/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29" w:rsidRPr="00C34DAC" w:rsidRDefault="00552929" w:rsidP="00552929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552929" w:rsidRPr="008F387A" w:rsidRDefault="001B073E" w:rsidP="0055292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6028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proofErr w:type="gramStart"/>
      <w:r w:rsidRPr="008F387A">
        <w:rPr>
          <w:b/>
          <w:sz w:val="32"/>
          <w:szCs w:val="32"/>
        </w:rPr>
        <w:t>П</w:t>
      </w:r>
      <w:proofErr w:type="gramEnd"/>
      <w:r w:rsidRPr="008F387A">
        <w:rPr>
          <w:b/>
          <w:sz w:val="32"/>
          <w:szCs w:val="32"/>
        </w:rPr>
        <w:t xml:space="preserve"> Р И К А З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</w:p>
    <w:p w:rsidR="00552929" w:rsidRDefault="00552929" w:rsidP="00552929">
      <w:pPr>
        <w:jc w:val="center"/>
        <w:rPr>
          <w:sz w:val="18"/>
          <w:szCs w:val="18"/>
        </w:rPr>
      </w:pPr>
    </w:p>
    <w:p w:rsidR="00552929" w:rsidRPr="004108AB" w:rsidRDefault="00552929" w:rsidP="00552929">
      <w:pPr>
        <w:rPr>
          <w:u w:val="single"/>
        </w:rPr>
      </w:pPr>
      <w:r w:rsidRPr="004108AB">
        <w:rPr>
          <w:sz w:val="28"/>
          <w:szCs w:val="28"/>
        </w:rPr>
        <w:t>«</w:t>
      </w:r>
      <w:bookmarkStart w:id="0" w:name="_GoBack"/>
      <w:bookmarkEnd w:id="0"/>
      <w:r w:rsidR="00AB4FDA">
        <w:rPr>
          <w:sz w:val="28"/>
          <w:szCs w:val="28"/>
        </w:rPr>
        <w:t>29</w:t>
      </w:r>
      <w:r w:rsidRPr="004108AB">
        <w:rPr>
          <w:sz w:val="28"/>
          <w:szCs w:val="28"/>
        </w:rPr>
        <w:t xml:space="preserve">» </w:t>
      </w:r>
      <w:r w:rsidR="004C33B6">
        <w:rPr>
          <w:sz w:val="28"/>
          <w:szCs w:val="28"/>
        </w:rPr>
        <w:t>марта</w:t>
      </w:r>
      <w:r w:rsidRPr="004108AB">
        <w:rPr>
          <w:sz w:val="28"/>
          <w:szCs w:val="28"/>
        </w:rPr>
        <w:t xml:space="preserve"> 20</w:t>
      </w:r>
      <w:r w:rsidR="00610949">
        <w:rPr>
          <w:sz w:val="28"/>
          <w:szCs w:val="28"/>
        </w:rPr>
        <w:t>2</w:t>
      </w:r>
      <w:r w:rsidR="00FA1AC7" w:rsidRPr="00AB4FDA">
        <w:rPr>
          <w:sz w:val="28"/>
          <w:szCs w:val="28"/>
        </w:rPr>
        <w:t>1</w:t>
      </w:r>
      <w:r w:rsidRPr="004108AB">
        <w:rPr>
          <w:sz w:val="28"/>
          <w:szCs w:val="28"/>
        </w:rPr>
        <w:t xml:space="preserve"> г.</w:t>
      </w:r>
      <w:r w:rsidRPr="0064546C">
        <w:tab/>
      </w:r>
      <w:r w:rsidRPr="0064546C">
        <w:tab/>
      </w:r>
      <w:r>
        <w:t xml:space="preserve">            п.</w:t>
      </w:r>
      <w:r w:rsidRPr="0064546C">
        <w:t xml:space="preserve"> Тура                    </w:t>
      </w:r>
      <w:r w:rsidRPr="0064546C">
        <w:tab/>
      </w:r>
      <w:r>
        <w:rPr>
          <w:sz w:val="28"/>
          <w:szCs w:val="28"/>
        </w:rPr>
        <w:t xml:space="preserve">                            </w:t>
      </w:r>
      <w:r w:rsidRPr="004108AB">
        <w:rPr>
          <w:sz w:val="28"/>
          <w:szCs w:val="28"/>
        </w:rPr>
        <w:t xml:space="preserve"> №</w:t>
      </w:r>
      <w:r w:rsidR="00DE1173">
        <w:rPr>
          <w:sz w:val="28"/>
          <w:szCs w:val="28"/>
        </w:rPr>
        <w:t xml:space="preserve"> </w:t>
      </w:r>
      <w:r w:rsidR="00AB4FDA">
        <w:rPr>
          <w:sz w:val="28"/>
          <w:szCs w:val="28"/>
        </w:rPr>
        <w:t>61</w:t>
      </w:r>
    </w:p>
    <w:p w:rsidR="00552929" w:rsidRDefault="00552929" w:rsidP="00552929"/>
    <w:p w:rsidR="00552929" w:rsidRDefault="00552929" w:rsidP="00552929">
      <w:pPr>
        <w:jc w:val="center"/>
      </w:pPr>
    </w:p>
    <w:p w:rsidR="004C33B6" w:rsidRDefault="004C33B6" w:rsidP="00C31429">
      <w:pPr>
        <w:jc w:val="center"/>
        <w:rPr>
          <w:b/>
          <w:bCs/>
          <w:sz w:val="28"/>
          <w:szCs w:val="28"/>
        </w:rPr>
      </w:pPr>
      <w:r w:rsidRPr="00580DC4">
        <w:rPr>
          <w:b/>
          <w:color w:val="0D0D0D"/>
          <w:sz w:val="28"/>
          <w:szCs w:val="28"/>
        </w:rPr>
        <w:t xml:space="preserve">О </w:t>
      </w:r>
      <w:r>
        <w:rPr>
          <w:b/>
          <w:color w:val="0D0D0D"/>
          <w:sz w:val="28"/>
          <w:szCs w:val="28"/>
        </w:rPr>
        <w:t xml:space="preserve">результатах </w:t>
      </w:r>
      <w:r w:rsidR="00C31429" w:rsidRPr="00C31429">
        <w:rPr>
          <w:b/>
          <w:sz w:val="28"/>
          <w:szCs w:val="28"/>
        </w:rPr>
        <w:t xml:space="preserve">муниципальной конференции учебно-исследовательских работ </w:t>
      </w:r>
      <w:r w:rsidR="00C31429" w:rsidRPr="00C31429">
        <w:rPr>
          <w:rStyle w:val="a3"/>
          <w:sz w:val="28"/>
          <w:szCs w:val="28"/>
        </w:rPr>
        <w:t xml:space="preserve">«Интеллектуальный потенциал Эвенкии» </w:t>
      </w:r>
      <w:r w:rsidR="00C31429" w:rsidRPr="00C31429">
        <w:rPr>
          <w:b/>
          <w:sz w:val="28"/>
          <w:szCs w:val="28"/>
        </w:rPr>
        <w:t xml:space="preserve">среди обучающихся </w:t>
      </w:r>
      <w:r w:rsidR="00C31429" w:rsidRPr="00C31429">
        <w:rPr>
          <w:b/>
          <w:bCs/>
          <w:sz w:val="28"/>
          <w:szCs w:val="28"/>
        </w:rPr>
        <w:t>общеобразовательных организаций Эвенкийского муниципального района в 2020-2021 учебном году</w:t>
      </w:r>
    </w:p>
    <w:p w:rsidR="00D16DB6" w:rsidRPr="00C31429" w:rsidRDefault="00D16DB6" w:rsidP="00C31429">
      <w:pPr>
        <w:jc w:val="center"/>
        <w:rPr>
          <w:b/>
          <w:sz w:val="28"/>
          <w:szCs w:val="28"/>
        </w:rPr>
      </w:pPr>
    </w:p>
    <w:p w:rsidR="004C33B6" w:rsidRDefault="004C33B6" w:rsidP="004C33B6">
      <w:pPr>
        <w:jc w:val="both"/>
        <w:rPr>
          <w:b/>
          <w:sz w:val="28"/>
          <w:szCs w:val="28"/>
        </w:rPr>
      </w:pPr>
      <w:r w:rsidRPr="0017012B">
        <w:rPr>
          <w:color w:val="0D0D0D"/>
          <w:sz w:val="28"/>
          <w:szCs w:val="28"/>
        </w:rPr>
        <w:tab/>
        <w:t>В</w:t>
      </w:r>
      <w:r>
        <w:rPr>
          <w:color w:val="0D0D0D"/>
          <w:sz w:val="28"/>
          <w:szCs w:val="28"/>
        </w:rPr>
        <w:t>о исполнение приказа</w:t>
      </w:r>
      <w:r w:rsidRPr="0017012B"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администрации Эвенкийского муниципального района </w:t>
      </w:r>
      <w:r w:rsidR="00545ABE">
        <w:rPr>
          <w:rStyle w:val="a3"/>
          <w:b w:val="0"/>
          <w:sz w:val="28"/>
          <w:szCs w:val="28"/>
        </w:rPr>
        <w:t>22</w:t>
      </w:r>
      <w:r>
        <w:rPr>
          <w:rStyle w:val="a3"/>
          <w:b w:val="0"/>
          <w:sz w:val="28"/>
          <w:szCs w:val="28"/>
        </w:rPr>
        <w:t>.</w:t>
      </w:r>
      <w:r w:rsidR="00545ABE">
        <w:rPr>
          <w:rStyle w:val="a3"/>
          <w:b w:val="0"/>
          <w:sz w:val="28"/>
          <w:szCs w:val="28"/>
        </w:rPr>
        <w:t>01</w:t>
      </w:r>
      <w:r>
        <w:rPr>
          <w:rStyle w:val="a3"/>
          <w:b w:val="0"/>
          <w:sz w:val="28"/>
          <w:szCs w:val="28"/>
        </w:rPr>
        <w:t>.20</w:t>
      </w:r>
      <w:r w:rsidR="00545ABE">
        <w:rPr>
          <w:rStyle w:val="a3"/>
          <w:b w:val="0"/>
          <w:sz w:val="28"/>
          <w:szCs w:val="28"/>
        </w:rPr>
        <w:t>21</w:t>
      </w:r>
      <w:r>
        <w:rPr>
          <w:rStyle w:val="a3"/>
          <w:b w:val="0"/>
          <w:sz w:val="28"/>
          <w:szCs w:val="28"/>
        </w:rPr>
        <w:t xml:space="preserve"> г. №</w:t>
      </w:r>
      <w:r w:rsidR="00545ABE">
        <w:rPr>
          <w:rStyle w:val="a3"/>
          <w:b w:val="0"/>
          <w:sz w:val="28"/>
          <w:szCs w:val="28"/>
        </w:rPr>
        <w:t>07</w:t>
      </w:r>
      <w:r w:rsidRPr="008064DF">
        <w:rPr>
          <w:rStyle w:val="a3"/>
          <w:b w:val="0"/>
          <w:sz w:val="28"/>
          <w:szCs w:val="28"/>
        </w:rPr>
        <w:t xml:space="preserve"> </w:t>
      </w:r>
      <w:r w:rsidRPr="00552929">
        <w:rPr>
          <w:rStyle w:val="a3"/>
          <w:b w:val="0"/>
          <w:sz w:val="28"/>
          <w:szCs w:val="28"/>
        </w:rPr>
        <w:t>«</w:t>
      </w:r>
      <w:r w:rsidRPr="004D59E6">
        <w:rPr>
          <w:rFonts w:cs="Arial"/>
          <w:sz w:val="28"/>
          <w:szCs w:val="28"/>
        </w:rPr>
        <w:t>О</w:t>
      </w:r>
      <w:r w:rsidRPr="00552929">
        <w:rPr>
          <w:rFonts w:cs="Arial"/>
          <w:b/>
          <w:sz w:val="28"/>
          <w:szCs w:val="28"/>
        </w:rPr>
        <w:t xml:space="preserve"> </w:t>
      </w:r>
      <w:r w:rsidRPr="00552929">
        <w:rPr>
          <w:rFonts w:cs="Arial"/>
          <w:sz w:val="28"/>
          <w:szCs w:val="28"/>
        </w:rPr>
        <w:t>проведении</w:t>
      </w:r>
      <w:r w:rsidRPr="00552929">
        <w:rPr>
          <w:rFonts w:cs="Arial"/>
          <w:b/>
          <w:sz w:val="28"/>
          <w:szCs w:val="28"/>
        </w:rPr>
        <w:t xml:space="preserve"> </w:t>
      </w:r>
      <w:r w:rsidR="00545ABE">
        <w:rPr>
          <w:sz w:val="28"/>
          <w:szCs w:val="28"/>
        </w:rPr>
        <w:t xml:space="preserve">муниципальной конференции учебно-исследовательских работ </w:t>
      </w:r>
      <w:r w:rsidR="00545ABE">
        <w:rPr>
          <w:rStyle w:val="a3"/>
          <w:b w:val="0"/>
          <w:sz w:val="28"/>
          <w:szCs w:val="28"/>
        </w:rPr>
        <w:t>«Интеллектуальный потенциал Эвенкии»</w:t>
      </w:r>
      <w:r w:rsidR="00545ABE">
        <w:rPr>
          <w:rStyle w:val="a3"/>
          <w:sz w:val="28"/>
          <w:szCs w:val="28"/>
        </w:rPr>
        <w:t xml:space="preserve"> </w:t>
      </w:r>
      <w:r w:rsidR="00545ABE">
        <w:rPr>
          <w:sz w:val="28"/>
          <w:szCs w:val="28"/>
        </w:rPr>
        <w:t xml:space="preserve">среди обучающихся </w:t>
      </w:r>
      <w:r w:rsidR="00545ABE">
        <w:rPr>
          <w:bCs/>
          <w:sz w:val="28"/>
          <w:szCs w:val="28"/>
        </w:rPr>
        <w:t>общеобразовательных организаций Эвенкийского муниципального района в 2020-2021</w:t>
      </w:r>
      <w:r>
        <w:rPr>
          <w:sz w:val="28"/>
          <w:szCs w:val="28"/>
        </w:rPr>
        <w:t xml:space="preserve">. На основании результатов </w:t>
      </w:r>
      <w:r w:rsidR="00545ABE">
        <w:rPr>
          <w:sz w:val="28"/>
          <w:szCs w:val="28"/>
        </w:rPr>
        <w:t>двух этапов</w:t>
      </w:r>
      <w:r>
        <w:rPr>
          <w:sz w:val="28"/>
          <w:szCs w:val="28"/>
        </w:rPr>
        <w:t xml:space="preserve">  </w:t>
      </w:r>
      <w:r w:rsidRPr="00D15E30">
        <w:rPr>
          <w:b/>
          <w:color w:val="0D0D0D"/>
          <w:sz w:val="28"/>
          <w:szCs w:val="28"/>
        </w:rPr>
        <w:t>ПРИКАЗЫВАЮ</w:t>
      </w:r>
      <w:r w:rsidRPr="00D15E30">
        <w:rPr>
          <w:b/>
          <w:sz w:val="28"/>
          <w:szCs w:val="28"/>
        </w:rPr>
        <w:t>:</w:t>
      </w:r>
    </w:p>
    <w:p w:rsidR="00D16DB6" w:rsidRPr="00D15E30" w:rsidRDefault="00D16DB6" w:rsidP="004C33B6">
      <w:pPr>
        <w:jc w:val="both"/>
        <w:rPr>
          <w:sz w:val="28"/>
          <w:szCs w:val="28"/>
        </w:rPr>
      </w:pPr>
    </w:p>
    <w:p w:rsidR="004C33B6" w:rsidRPr="00D16DB6" w:rsidRDefault="004C33B6" w:rsidP="00FB4D14">
      <w:pPr>
        <w:ind w:firstLine="709"/>
        <w:jc w:val="both"/>
        <w:rPr>
          <w:color w:val="0D0D0D"/>
          <w:sz w:val="28"/>
          <w:szCs w:val="28"/>
        </w:rPr>
      </w:pPr>
      <w:r w:rsidRPr="00D16DB6">
        <w:rPr>
          <w:color w:val="0D0D0D"/>
          <w:sz w:val="28"/>
          <w:szCs w:val="28"/>
        </w:rPr>
        <w:t>1.</w:t>
      </w:r>
      <w:r w:rsidRPr="00D16DB6">
        <w:rPr>
          <w:sz w:val="28"/>
          <w:szCs w:val="28"/>
        </w:rPr>
        <w:t xml:space="preserve"> </w:t>
      </w:r>
      <w:r w:rsidRPr="00D16DB6">
        <w:rPr>
          <w:color w:val="0D0D0D"/>
          <w:sz w:val="28"/>
          <w:szCs w:val="28"/>
        </w:rPr>
        <w:t>Утвердить список победителей социально-гуманитарного направления Конференции:</w:t>
      </w:r>
    </w:p>
    <w:p w:rsidR="004C33B6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  <w:lang w:val="en-US"/>
        </w:rPr>
        <w:t>I</w:t>
      </w:r>
      <w:r w:rsidRPr="00D16DB6">
        <w:rPr>
          <w:sz w:val="28"/>
          <w:szCs w:val="28"/>
        </w:rPr>
        <w:t xml:space="preserve"> место, </w:t>
      </w:r>
      <w:proofErr w:type="spellStart"/>
      <w:r w:rsidR="007B24EF" w:rsidRPr="00D16DB6">
        <w:rPr>
          <w:bCs/>
          <w:sz w:val="28"/>
          <w:szCs w:val="28"/>
        </w:rPr>
        <w:t>Будко</w:t>
      </w:r>
      <w:proofErr w:type="spellEnd"/>
      <w:r w:rsidR="007B24EF" w:rsidRPr="00D16DB6">
        <w:rPr>
          <w:bCs/>
          <w:sz w:val="28"/>
          <w:szCs w:val="28"/>
        </w:rPr>
        <w:t xml:space="preserve"> Ксения Сергеевна</w:t>
      </w:r>
      <w:r w:rsidR="00DC2266" w:rsidRPr="00D16DB6">
        <w:rPr>
          <w:sz w:val="28"/>
          <w:szCs w:val="28"/>
        </w:rPr>
        <w:t xml:space="preserve">, </w:t>
      </w:r>
      <w:r w:rsidR="007B24EF" w:rsidRPr="00D16DB6">
        <w:rPr>
          <w:sz w:val="28"/>
          <w:szCs w:val="28"/>
        </w:rPr>
        <w:t>МБОУ</w:t>
      </w:r>
      <w:r w:rsidR="00DC2266" w:rsidRPr="00D16DB6">
        <w:rPr>
          <w:sz w:val="28"/>
          <w:szCs w:val="28"/>
        </w:rPr>
        <w:t xml:space="preserve"> «</w:t>
      </w:r>
      <w:r w:rsidR="007B24EF" w:rsidRPr="00D16DB6">
        <w:rPr>
          <w:sz w:val="28"/>
          <w:szCs w:val="28"/>
        </w:rPr>
        <w:t>Байкитская средняя школа», «</w:t>
      </w:r>
      <w:r w:rsidR="007B24EF" w:rsidRPr="00D16DB6">
        <w:rPr>
          <w:bCs/>
          <w:sz w:val="28"/>
          <w:szCs w:val="28"/>
        </w:rPr>
        <w:t xml:space="preserve">Воздействие </w:t>
      </w:r>
      <w:proofErr w:type="spellStart"/>
      <w:r w:rsidR="007B24EF" w:rsidRPr="00D16DB6">
        <w:rPr>
          <w:bCs/>
          <w:sz w:val="28"/>
          <w:szCs w:val="28"/>
        </w:rPr>
        <w:t>профориентационных</w:t>
      </w:r>
      <w:proofErr w:type="spellEnd"/>
      <w:r w:rsidR="007B24EF" w:rsidRPr="00D16DB6">
        <w:rPr>
          <w:bCs/>
          <w:sz w:val="28"/>
          <w:szCs w:val="28"/>
        </w:rPr>
        <w:t xml:space="preserve"> мероприятий на выбор будущей профессии у выпускников (на примере </w:t>
      </w:r>
      <w:proofErr w:type="spellStart"/>
      <w:r w:rsidR="007B24EF" w:rsidRPr="00D16DB6">
        <w:rPr>
          <w:bCs/>
          <w:sz w:val="28"/>
          <w:szCs w:val="28"/>
        </w:rPr>
        <w:t>Байкитской</w:t>
      </w:r>
      <w:proofErr w:type="spellEnd"/>
      <w:r w:rsidR="007B24EF" w:rsidRPr="00D16DB6">
        <w:rPr>
          <w:bCs/>
          <w:sz w:val="28"/>
          <w:szCs w:val="28"/>
        </w:rPr>
        <w:t xml:space="preserve"> школы</w:t>
      </w:r>
      <w:proofErr w:type="gramStart"/>
      <w:r w:rsidR="007B24EF" w:rsidRPr="00D16DB6">
        <w:rPr>
          <w:bCs/>
          <w:sz w:val="28"/>
          <w:szCs w:val="28"/>
        </w:rPr>
        <w:t>)</w:t>
      </w:r>
      <w:r w:rsidR="00DC2266" w:rsidRPr="00D16DB6">
        <w:rPr>
          <w:sz w:val="28"/>
          <w:szCs w:val="28"/>
        </w:rPr>
        <w:t>»</w:t>
      </w:r>
      <w:proofErr w:type="gramEnd"/>
      <w:r w:rsidR="00DC2266" w:rsidRPr="00D16DB6">
        <w:rPr>
          <w:sz w:val="28"/>
          <w:szCs w:val="28"/>
        </w:rPr>
        <w:t xml:space="preserve">, руководитель работы </w:t>
      </w:r>
      <w:r w:rsidR="007B24EF" w:rsidRPr="00D16DB6">
        <w:rPr>
          <w:bCs/>
          <w:sz w:val="28"/>
          <w:szCs w:val="28"/>
        </w:rPr>
        <w:t xml:space="preserve">Петрова </w:t>
      </w:r>
      <w:proofErr w:type="spellStart"/>
      <w:r w:rsidR="007B24EF" w:rsidRPr="00D16DB6">
        <w:rPr>
          <w:bCs/>
          <w:sz w:val="28"/>
          <w:szCs w:val="28"/>
        </w:rPr>
        <w:t>Нэля</w:t>
      </w:r>
      <w:proofErr w:type="spellEnd"/>
      <w:r w:rsidR="007B24EF" w:rsidRPr="00D16DB6">
        <w:rPr>
          <w:bCs/>
          <w:sz w:val="28"/>
          <w:szCs w:val="28"/>
        </w:rPr>
        <w:t xml:space="preserve"> Евгеньевна</w:t>
      </w:r>
      <w:r w:rsidR="00DC2266" w:rsidRPr="00D16DB6">
        <w:rPr>
          <w:sz w:val="28"/>
          <w:szCs w:val="28"/>
        </w:rPr>
        <w:t>;</w:t>
      </w:r>
    </w:p>
    <w:p w:rsidR="004C33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D16DB6">
        <w:rPr>
          <w:sz w:val="28"/>
          <w:szCs w:val="28"/>
          <w:lang w:val="en-US"/>
        </w:rPr>
        <w:t>I</w:t>
      </w:r>
      <w:r w:rsidRPr="00D16DB6">
        <w:rPr>
          <w:sz w:val="28"/>
          <w:szCs w:val="28"/>
        </w:rPr>
        <w:t xml:space="preserve"> место, </w:t>
      </w:r>
      <w:r w:rsidR="007B24EF" w:rsidRPr="00D16DB6">
        <w:rPr>
          <w:bCs/>
          <w:sz w:val="28"/>
          <w:szCs w:val="28"/>
        </w:rPr>
        <w:t>Гуляева Екатерина Алексеевна</w:t>
      </w:r>
      <w:r w:rsidR="00DC2266" w:rsidRPr="00D16DB6">
        <w:rPr>
          <w:sz w:val="28"/>
          <w:szCs w:val="28"/>
        </w:rPr>
        <w:t>, МБОУ «Байкитская средняя школа», «</w:t>
      </w:r>
      <w:r w:rsidR="007B24EF" w:rsidRPr="00D16DB6">
        <w:rPr>
          <w:bCs/>
          <w:sz w:val="28"/>
          <w:szCs w:val="28"/>
        </w:rPr>
        <w:t xml:space="preserve">Стереотипный образ русского в американской </w:t>
      </w:r>
      <w:proofErr w:type="spellStart"/>
      <w:r w:rsidR="007B24EF" w:rsidRPr="00D16DB6">
        <w:rPr>
          <w:bCs/>
          <w:sz w:val="28"/>
          <w:szCs w:val="28"/>
        </w:rPr>
        <w:t>лингвокультуре</w:t>
      </w:r>
      <w:proofErr w:type="spellEnd"/>
      <w:r w:rsidR="007B24EF" w:rsidRPr="00D16DB6">
        <w:rPr>
          <w:bCs/>
          <w:sz w:val="28"/>
          <w:szCs w:val="28"/>
        </w:rPr>
        <w:t xml:space="preserve"> и кино</w:t>
      </w:r>
      <w:r w:rsidR="00DC2266" w:rsidRPr="00D16DB6">
        <w:rPr>
          <w:sz w:val="28"/>
          <w:szCs w:val="28"/>
        </w:rPr>
        <w:t xml:space="preserve">», руководитель работы </w:t>
      </w:r>
      <w:r w:rsidR="007B24EF" w:rsidRPr="00D16DB6">
        <w:rPr>
          <w:bCs/>
          <w:sz w:val="28"/>
          <w:szCs w:val="28"/>
        </w:rPr>
        <w:t xml:space="preserve">Буриченко Елена </w:t>
      </w:r>
      <w:proofErr w:type="spellStart"/>
      <w:r w:rsidR="007B24EF" w:rsidRPr="00D16DB6">
        <w:rPr>
          <w:bCs/>
          <w:sz w:val="28"/>
          <w:szCs w:val="28"/>
        </w:rPr>
        <w:t>Лионтьевна</w:t>
      </w:r>
      <w:proofErr w:type="spellEnd"/>
      <w:r w:rsidR="007B24EF" w:rsidRPr="00D16DB6">
        <w:rPr>
          <w:bCs/>
          <w:sz w:val="28"/>
          <w:szCs w:val="28"/>
        </w:rPr>
        <w:t>.</w:t>
      </w:r>
      <w:proofErr w:type="gramEnd"/>
    </w:p>
    <w:p w:rsidR="00D16DB6" w:rsidRPr="00D16DB6" w:rsidRDefault="00D16D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24EF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2. </w:t>
      </w:r>
      <w:r w:rsidR="007B24EF" w:rsidRPr="00D16DB6">
        <w:rPr>
          <w:sz w:val="28"/>
          <w:szCs w:val="28"/>
        </w:rPr>
        <w:t>Утвердить список победителей социально-гуманитарного направления Конференции секции, посвященной Эвенкии:</w:t>
      </w:r>
    </w:p>
    <w:p w:rsidR="007B24EF" w:rsidRPr="00D16DB6" w:rsidRDefault="007B24EF" w:rsidP="00FB4D1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D16DB6">
        <w:rPr>
          <w:sz w:val="28"/>
          <w:szCs w:val="28"/>
          <w:lang w:val="en-US"/>
        </w:rPr>
        <w:lastRenderedPageBreak/>
        <w:t>I</w:t>
      </w:r>
      <w:r w:rsidRPr="00D16DB6">
        <w:rPr>
          <w:sz w:val="28"/>
          <w:szCs w:val="28"/>
        </w:rPr>
        <w:t xml:space="preserve"> место,</w:t>
      </w:r>
      <w:r w:rsidRPr="00D16DB6">
        <w:rPr>
          <w:bCs/>
          <w:i/>
          <w:iCs/>
          <w:sz w:val="28"/>
          <w:szCs w:val="28"/>
        </w:rPr>
        <w:t xml:space="preserve"> </w:t>
      </w:r>
      <w:r w:rsidRPr="00D16DB6">
        <w:rPr>
          <w:bCs/>
          <w:iCs/>
          <w:sz w:val="28"/>
          <w:szCs w:val="28"/>
        </w:rPr>
        <w:t>Каплина Алина</w:t>
      </w:r>
      <w:r w:rsidR="00D16DB6" w:rsidRPr="00D16DB6">
        <w:rPr>
          <w:bCs/>
          <w:iCs/>
          <w:sz w:val="28"/>
          <w:szCs w:val="28"/>
        </w:rPr>
        <w:t xml:space="preserve"> Сергеевна</w:t>
      </w:r>
      <w:r w:rsidR="00FB4D14" w:rsidRPr="00D16DB6">
        <w:rPr>
          <w:bCs/>
          <w:iCs/>
          <w:sz w:val="28"/>
          <w:szCs w:val="28"/>
        </w:rPr>
        <w:t>,</w:t>
      </w:r>
      <w:r w:rsidR="00FB4D14" w:rsidRPr="00D16DB6">
        <w:rPr>
          <w:bCs/>
          <w:i/>
          <w:iCs/>
          <w:sz w:val="28"/>
          <w:szCs w:val="28"/>
        </w:rPr>
        <w:t xml:space="preserve"> </w:t>
      </w:r>
      <w:r w:rsidR="00FB4D14" w:rsidRPr="00D16DB6">
        <w:rPr>
          <w:sz w:val="28"/>
          <w:szCs w:val="28"/>
        </w:rPr>
        <w:t>МКОУ «Туринская средняя школа-интернат им.</w:t>
      </w:r>
      <w:proofErr w:type="gramEnd"/>
      <w:r w:rsidR="00FB4D14" w:rsidRPr="00D16DB6">
        <w:rPr>
          <w:sz w:val="28"/>
          <w:szCs w:val="28"/>
        </w:rPr>
        <w:t xml:space="preserve"> А.Н. </w:t>
      </w:r>
      <w:proofErr w:type="spellStart"/>
      <w:r w:rsidR="00FB4D14" w:rsidRPr="00D16DB6">
        <w:rPr>
          <w:sz w:val="28"/>
          <w:szCs w:val="28"/>
        </w:rPr>
        <w:t>Немтушкина</w:t>
      </w:r>
      <w:proofErr w:type="spellEnd"/>
      <w:r w:rsidR="00FB4D14" w:rsidRPr="00D16DB6">
        <w:rPr>
          <w:sz w:val="28"/>
          <w:szCs w:val="28"/>
        </w:rPr>
        <w:t>», «</w:t>
      </w:r>
      <w:r w:rsidR="00FB4D14" w:rsidRPr="00D16DB6">
        <w:rPr>
          <w:bCs/>
          <w:sz w:val="28"/>
          <w:szCs w:val="28"/>
        </w:rPr>
        <w:t xml:space="preserve">Эмке – эвенкийская колыбель», </w:t>
      </w:r>
      <w:r w:rsidR="00FB4D14" w:rsidRPr="00D16DB6">
        <w:rPr>
          <w:sz w:val="28"/>
          <w:szCs w:val="28"/>
        </w:rPr>
        <w:t xml:space="preserve">руководитель работы </w:t>
      </w:r>
      <w:proofErr w:type="spellStart"/>
      <w:r w:rsidR="00FB4D14" w:rsidRPr="00D16DB6">
        <w:rPr>
          <w:bCs/>
          <w:sz w:val="28"/>
          <w:szCs w:val="28"/>
        </w:rPr>
        <w:t>Жуманиезова</w:t>
      </w:r>
      <w:proofErr w:type="spellEnd"/>
      <w:r w:rsidR="00FB4D14" w:rsidRPr="00D16DB6">
        <w:rPr>
          <w:bCs/>
          <w:sz w:val="28"/>
          <w:szCs w:val="28"/>
        </w:rPr>
        <w:t xml:space="preserve"> Елена Рафаиловна;</w:t>
      </w:r>
    </w:p>
    <w:p w:rsidR="00FB4D14" w:rsidRDefault="00FB4D14" w:rsidP="00FB4D1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D16DB6">
        <w:rPr>
          <w:sz w:val="28"/>
          <w:szCs w:val="28"/>
          <w:lang w:val="en-US"/>
        </w:rPr>
        <w:t>I</w:t>
      </w:r>
      <w:r w:rsidRPr="00D16DB6">
        <w:rPr>
          <w:sz w:val="28"/>
          <w:szCs w:val="28"/>
        </w:rPr>
        <w:t xml:space="preserve"> место,</w:t>
      </w:r>
      <w:r w:rsidRPr="00D16DB6">
        <w:rPr>
          <w:bCs/>
          <w:i/>
          <w:iCs/>
          <w:sz w:val="28"/>
          <w:szCs w:val="28"/>
        </w:rPr>
        <w:t xml:space="preserve"> </w:t>
      </w:r>
      <w:r w:rsidRPr="00D16DB6">
        <w:rPr>
          <w:bCs/>
          <w:iCs/>
          <w:sz w:val="28"/>
          <w:szCs w:val="28"/>
        </w:rPr>
        <w:t>Инешина Руслана</w:t>
      </w:r>
      <w:r w:rsidR="00D16DB6" w:rsidRPr="00D16DB6">
        <w:rPr>
          <w:bCs/>
          <w:iCs/>
          <w:sz w:val="28"/>
          <w:szCs w:val="28"/>
        </w:rPr>
        <w:t xml:space="preserve"> Владимировна</w:t>
      </w:r>
      <w:r w:rsidRPr="00D16DB6">
        <w:rPr>
          <w:bCs/>
          <w:i/>
          <w:iCs/>
          <w:sz w:val="28"/>
          <w:szCs w:val="28"/>
        </w:rPr>
        <w:t xml:space="preserve">, </w:t>
      </w:r>
      <w:r w:rsidRPr="00D16DB6">
        <w:rPr>
          <w:sz w:val="28"/>
          <w:szCs w:val="28"/>
        </w:rPr>
        <w:t>МКОУ «Туринская средняя школа-интернат им.</w:t>
      </w:r>
      <w:proofErr w:type="gramEnd"/>
      <w:r w:rsidRPr="00D16DB6">
        <w:rPr>
          <w:sz w:val="28"/>
          <w:szCs w:val="28"/>
        </w:rPr>
        <w:t xml:space="preserve"> А.Н. </w:t>
      </w:r>
      <w:proofErr w:type="spellStart"/>
      <w:r w:rsidRPr="00D16DB6">
        <w:rPr>
          <w:sz w:val="28"/>
          <w:szCs w:val="28"/>
        </w:rPr>
        <w:t>Немтушкина</w:t>
      </w:r>
      <w:proofErr w:type="spellEnd"/>
      <w:r w:rsidRPr="00D16DB6">
        <w:rPr>
          <w:sz w:val="28"/>
          <w:szCs w:val="28"/>
        </w:rPr>
        <w:t>», «</w:t>
      </w:r>
      <w:proofErr w:type="spellStart"/>
      <w:r w:rsidRPr="00D16DB6">
        <w:rPr>
          <w:bCs/>
          <w:sz w:val="28"/>
          <w:szCs w:val="28"/>
        </w:rPr>
        <w:t>Монго</w:t>
      </w:r>
      <w:proofErr w:type="spellEnd"/>
      <w:r w:rsidRPr="00D16DB6">
        <w:rPr>
          <w:bCs/>
          <w:sz w:val="28"/>
          <w:szCs w:val="28"/>
        </w:rPr>
        <w:t xml:space="preserve"> Михаил Иннокентьевич – коммунист, организатор, депутат», </w:t>
      </w:r>
      <w:r w:rsidRPr="00D16DB6">
        <w:rPr>
          <w:sz w:val="28"/>
          <w:szCs w:val="28"/>
        </w:rPr>
        <w:t xml:space="preserve">руководитель работы </w:t>
      </w:r>
      <w:r w:rsidRPr="00D16DB6">
        <w:rPr>
          <w:bCs/>
          <w:sz w:val="28"/>
          <w:szCs w:val="28"/>
        </w:rPr>
        <w:t>Еремина Вера Васильевна.</w:t>
      </w:r>
    </w:p>
    <w:p w:rsidR="00D16DB6" w:rsidRPr="00D16DB6" w:rsidRDefault="00D16DB6" w:rsidP="00FB4D14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C33B6" w:rsidRPr="00D16DB6" w:rsidRDefault="00FB4D14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3. </w:t>
      </w:r>
      <w:r w:rsidR="004C33B6" w:rsidRPr="00D16DB6">
        <w:rPr>
          <w:sz w:val="28"/>
          <w:szCs w:val="28"/>
        </w:rPr>
        <w:t xml:space="preserve">Утвердить список победителей Конференции направления естественных наук, физики и математики: </w:t>
      </w:r>
    </w:p>
    <w:p w:rsidR="00D957EE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 место, </w:t>
      </w:r>
      <w:r w:rsidR="00FB4D14" w:rsidRPr="00D16DB6">
        <w:rPr>
          <w:sz w:val="28"/>
          <w:szCs w:val="28"/>
        </w:rPr>
        <w:t>Кобизкая Александра, Васильченко Александра</w:t>
      </w:r>
      <w:r w:rsidR="00D957EE" w:rsidRPr="00D16DB6">
        <w:rPr>
          <w:sz w:val="28"/>
          <w:szCs w:val="28"/>
        </w:rPr>
        <w:t>, МБОУ «</w:t>
      </w:r>
      <w:r w:rsidR="00FB4D14" w:rsidRPr="00D16DB6">
        <w:rPr>
          <w:sz w:val="28"/>
          <w:szCs w:val="28"/>
        </w:rPr>
        <w:t>Туринская</w:t>
      </w:r>
      <w:r w:rsidR="00D957EE" w:rsidRPr="00D16DB6">
        <w:rPr>
          <w:sz w:val="28"/>
          <w:szCs w:val="28"/>
        </w:rPr>
        <w:t xml:space="preserve"> средняя школа», «</w:t>
      </w:r>
      <w:r w:rsidR="00FB4D14" w:rsidRPr="00D16DB6">
        <w:rPr>
          <w:sz w:val="28"/>
          <w:szCs w:val="28"/>
        </w:rPr>
        <w:t xml:space="preserve">Количественное определение витамина С (аскорбиновой кислоты) и </w:t>
      </w:r>
      <w:proofErr w:type="gramStart"/>
      <w:r w:rsidR="00FB4D14" w:rsidRPr="00D16DB6">
        <w:rPr>
          <w:sz w:val="28"/>
          <w:szCs w:val="28"/>
        </w:rPr>
        <w:t>Р</w:t>
      </w:r>
      <w:proofErr w:type="gramEnd"/>
      <w:r w:rsidR="00FB4D14" w:rsidRPr="00D16DB6">
        <w:rPr>
          <w:sz w:val="28"/>
          <w:szCs w:val="28"/>
        </w:rPr>
        <w:t xml:space="preserve"> (рутина) в клевере ползучем, полыни обыкновенной, смородине черной и некоторых привезенных фруктах и овощах</w:t>
      </w:r>
      <w:r w:rsidR="00D957EE" w:rsidRPr="00D16DB6">
        <w:rPr>
          <w:sz w:val="28"/>
          <w:szCs w:val="28"/>
        </w:rPr>
        <w:t xml:space="preserve">», руководитель работы </w:t>
      </w:r>
      <w:proofErr w:type="spellStart"/>
      <w:r w:rsidR="00FB4D14" w:rsidRPr="00D16DB6">
        <w:rPr>
          <w:sz w:val="28"/>
          <w:szCs w:val="28"/>
        </w:rPr>
        <w:t>Недилько</w:t>
      </w:r>
      <w:proofErr w:type="spellEnd"/>
      <w:r w:rsidR="00FB4D14" w:rsidRPr="00D16DB6">
        <w:rPr>
          <w:sz w:val="28"/>
          <w:szCs w:val="28"/>
        </w:rPr>
        <w:t xml:space="preserve"> Любовь Александровна</w:t>
      </w:r>
      <w:r w:rsidR="00D957EE" w:rsidRPr="00D16DB6">
        <w:rPr>
          <w:sz w:val="28"/>
          <w:szCs w:val="28"/>
        </w:rPr>
        <w:t>;</w:t>
      </w:r>
    </w:p>
    <w:p w:rsidR="004C33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 место, </w:t>
      </w:r>
      <w:proofErr w:type="spellStart"/>
      <w:r w:rsidR="00FB4D14" w:rsidRPr="00D16DB6">
        <w:rPr>
          <w:sz w:val="28"/>
          <w:szCs w:val="28"/>
        </w:rPr>
        <w:t>Стаценко</w:t>
      </w:r>
      <w:proofErr w:type="spellEnd"/>
      <w:r w:rsidR="00FB4D14" w:rsidRPr="00D16DB6">
        <w:rPr>
          <w:sz w:val="28"/>
          <w:szCs w:val="28"/>
        </w:rPr>
        <w:t xml:space="preserve"> Денис Алексеевич</w:t>
      </w:r>
      <w:r w:rsidR="00D957EE" w:rsidRPr="00D16DB6">
        <w:rPr>
          <w:sz w:val="28"/>
          <w:szCs w:val="28"/>
        </w:rPr>
        <w:t>, МБОУ «Байкитская средняя школа», «</w:t>
      </w:r>
      <w:r w:rsidR="00FB4D14" w:rsidRPr="00D16DB6">
        <w:rPr>
          <w:sz w:val="28"/>
          <w:szCs w:val="28"/>
        </w:rPr>
        <w:t>Классификация нефти по ее плотности</w:t>
      </w:r>
      <w:r w:rsidR="00D957EE" w:rsidRPr="00D16DB6">
        <w:rPr>
          <w:sz w:val="28"/>
          <w:szCs w:val="28"/>
        </w:rPr>
        <w:t xml:space="preserve">», руководитель работы </w:t>
      </w:r>
      <w:r w:rsidR="00FB4D14" w:rsidRPr="00D16DB6">
        <w:rPr>
          <w:sz w:val="28"/>
          <w:szCs w:val="28"/>
        </w:rPr>
        <w:t>Неизвестных Зинаида Александровна.</w:t>
      </w:r>
    </w:p>
    <w:p w:rsidR="00D16DB6" w:rsidRPr="00D16DB6" w:rsidRDefault="00D16D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33B6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4. Утвердить список победителей направления Конференции «Юные исследователи»: </w:t>
      </w:r>
    </w:p>
    <w:p w:rsidR="004C33B6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 место, </w:t>
      </w:r>
      <w:r w:rsidR="00FB4D14" w:rsidRPr="00D16DB6">
        <w:rPr>
          <w:sz w:val="28"/>
          <w:szCs w:val="28"/>
        </w:rPr>
        <w:t>Симаков Вячеслав</w:t>
      </w:r>
      <w:r w:rsidR="00D16DB6" w:rsidRPr="00D16DB6">
        <w:rPr>
          <w:sz w:val="28"/>
          <w:szCs w:val="28"/>
        </w:rPr>
        <w:t xml:space="preserve"> Сергеевич</w:t>
      </w:r>
      <w:r w:rsidR="00EE1B7D" w:rsidRPr="00D16DB6">
        <w:rPr>
          <w:sz w:val="28"/>
          <w:szCs w:val="28"/>
        </w:rPr>
        <w:t xml:space="preserve">, </w:t>
      </w:r>
      <w:r w:rsidR="00FB4D14" w:rsidRPr="00D16DB6">
        <w:rPr>
          <w:sz w:val="28"/>
          <w:szCs w:val="28"/>
        </w:rPr>
        <w:t xml:space="preserve">МКОУ «Туринская средняя школа-интернат им. А.Н. </w:t>
      </w:r>
      <w:proofErr w:type="spellStart"/>
      <w:r w:rsidR="00FB4D14" w:rsidRPr="00D16DB6">
        <w:rPr>
          <w:sz w:val="28"/>
          <w:szCs w:val="28"/>
        </w:rPr>
        <w:t>Немтушкина</w:t>
      </w:r>
      <w:proofErr w:type="spellEnd"/>
      <w:r w:rsidR="00FB4D14" w:rsidRPr="00D16DB6">
        <w:rPr>
          <w:sz w:val="28"/>
          <w:szCs w:val="28"/>
        </w:rPr>
        <w:t>»</w:t>
      </w:r>
      <w:r w:rsidR="00742085" w:rsidRPr="00D16DB6">
        <w:rPr>
          <w:sz w:val="28"/>
          <w:szCs w:val="28"/>
        </w:rPr>
        <w:t>, «</w:t>
      </w:r>
      <w:r w:rsidR="00FB4D14" w:rsidRPr="00D16DB6">
        <w:rPr>
          <w:sz w:val="28"/>
          <w:szCs w:val="28"/>
        </w:rPr>
        <w:t>Книга памяти» моего класса</w:t>
      </w:r>
      <w:r w:rsidR="00742085" w:rsidRPr="00D16DB6">
        <w:rPr>
          <w:sz w:val="28"/>
          <w:szCs w:val="28"/>
        </w:rPr>
        <w:t xml:space="preserve">», руководитель работы </w:t>
      </w:r>
      <w:r w:rsidR="00FB4D14" w:rsidRPr="00D16DB6">
        <w:rPr>
          <w:sz w:val="28"/>
          <w:szCs w:val="28"/>
        </w:rPr>
        <w:t>Окунева Ольга Борисовна</w:t>
      </w:r>
      <w:r w:rsidR="00742085" w:rsidRPr="00D16DB6">
        <w:rPr>
          <w:sz w:val="28"/>
          <w:szCs w:val="28"/>
        </w:rPr>
        <w:t>;</w:t>
      </w:r>
    </w:p>
    <w:p w:rsidR="004C33B6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 место, </w:t>
      </w:r>
      <w:proofErr w:type="spellStart"/>
      <w:r w:rsidR="00FB4D14" w:rsidRPr="00D16DB6">
        <w:rPr>
          <w:sz w:val="28"/>
          <w:szCs w:val="28"/>
        </w:rPr>
        <w:t>Абдулинова</w:t>
      </w:r>
      <w:proofErr w:type="spellEnd"/>
      <w:r w:rsidR="00FB4D14" w:rsidRPr="00D16DB6">
        <w:rPr>
          <w:sz w:val="28"/>
          <w:szCs w:val="28"/>
        </w:rPr>
        <w:t xml:space="preserve"> </w:t>
      </w:r>
      <w:proofErr w:type="spellStart"/>
      <w:r w:rsidR="00FB4D14" w:rsidRPr="00D16DB6">
        <w:rPr>
          <w:sz w:val="28"/>
          <w:szCs w:val="28"/>
        </w:rPr>
        <w:t>Ильсана</w:t>
      </w:r>
      <w:proofErr w:type="spellEnd"/>
      <w:r w:rsidR="00FB4D14" w:rsidRPr="00D16DB6">
        <w:rPr>
          <w:sz w:val="28"/>
          <w:szCs w:val="28"/>
        </w:rPr>
        <w:t xml:space="preserve"> </w:t>
      </w:r>
      <w:proofErr w:type="spellStart"/>
      <w:r w:rsidR="00FB4D14" w:rsidRPr="00D16DB6">
        <w:rPr>
          <w:sz w:val="28"/>
          <w:szCs w:val="28"/>
        </w:rPr>
        <w:t>Ерболовна</w:t>
      </w:r>
      <w:proofErr w:type="spellEnd"/>
      <w:r w:rsidR="00FB4D14" w:rsidRPr="00D16DB6">
        <w:rPr>
          <w:sz w:val="28"/>
          <w:szCs w:val="28"/>
        </w:rPr>
        <w:t xml:space="preserve">, </w:t>
      </w:r>
      <w:proofErr w:type="spellStart"/>
      <w:r w:rsidR="00FB4D14" w:rsidRPr="00D16DB6">
        <w:rPr>
          <w:sz w:val="28"/>
          <w:szCs w:val="28"/>
        </w:rPr>
        <w:t>Абдулинова</w:t>
      </w:r>
      <w:proofErr w:type="spellEnd"/>
      <w:r w:rsidR="00FB4D14" w:rsidRPr="00D16DB6">
        <w:rPr>
          <w:sz w:val="28"/>
          <w:szCs w:val="28"/>
        </w:rPr>
        <w:t xml:space="preserve"> </w:t>
      </w:r>
      <w:proofErr w:type="spellStart"/>
      <w:r w:rsidR="00FB4D14" w:rsidRPr="00D16DB6">
        <w:rPr>
          <w:sz w:val="28"/>
          <w:szCs w:val="28"/>
        </w:rPr>
        <w:t>Эльмина</w:t>
      </w:r>
      <w:proofErr w:type="spellEnd"/>
      <w:r w:rsidR="00FB4D14" w:rsidRPr="00D16DB6">
        <w:rPr>
          <w:sz w:val="28"/>
          <w:szCs w:val="28"/>
        </w:rPr>
        <w:t xml:space="preserve"> </w:t>
      </w:r>
      <w:proofErr w:type="spellStart"/>
      <w:r w:rsidR="00FB4D14" w:rsidRPr="00D16DB6">
        <w:rPr>
          <w:sz w:val="28"/>
          <w:szCs w:val="28"/>
        </w:rPr>
        <w:t>Ерболовна</w:t>
      </w:r>
      <w:proofErr w:type="spellEnd"/>
      <w:r w:rsidR="00742085" w:rsidRPr="00D16DB6">
        <w:rPr>
          <w:sz w:val="28"/>
          <w:szCs w:val="28"/>
        </w:rPr>
        <w:t xml:space="preserve">, </w:t>
      </w:r>
      <w:r w:rsidR="00FB4D14" w:rsidRPr="00D16DB6">
        <w:rPr>
          <w:sz w:val="28"/>
          <w:szCs w:val="28"/>
        </w:rPr>
        <w:t>МБОУ «Туринская средняя школа</w:t>
      </w:r>
      <w:r w:rsidR="00742085" w:rsidRPr="00D16DB6">
        <w:rPr>
          <w:sz w:val="28"/>
          <w:szCs w:val="28"/>
        </w:rPr>
        <w:t>, «</w:t>
      </w:r>
      <w:r w:rsidR="00FB4D14" w:rsidRPr="00D16DB6">
        <w:rPr>
          <w:sz w:val="28"/>
          <w:szCs w:val="28"/>
        </w:rPr>
        <w:t>Почему волосы бывают кудрявыми?</w:t>
      </w:r>
      <w:r w:rsidR="00742085" w:rsidRPr="00D16DB6">
        <w:rPr>
          <w:sz w:val="28"/>
          <w:szCs w:val="28"/>
        </w:rPr>
        <w:t xml:space="preserve">», руководитель работы </w:t>
      </w:r>
      <w:proofErr w:type="spellStart"/>
      <w:r w:rsidR="00FB4D14" w:rsidRPr="00D16DB6">
        <w:rPr>
          <w:sz w:val="28"/>
          <w:szCs w:val="28"/>
        </w:rPr>
        <w:t>Амарцева</w:t>
      </w:r>
      <w:proofErr w:type="spellEnd"/>
      <w:r w:rsidR="00FB4D14" w:rsidRPr="00D16DB6">
        <w:rPr>
          <w:sz w:val="28"/>
          <w:szCs w:val="28"/>
        </w:rPr>
        <w:t xml:space="preserve"> Оксана Юрьевна</w:t>
      </w:r>
      <w:r w:rsidR="00D957EE" w:rsidRPr="00D16DB6">
        <w:rPr>
          <w:sz w:val="28"/>
          <w:szCs w:val="28"/>
        </w:rPr>
        <w:t>;</w:t>
      </w:r>
    </w:p>
    <w:p w:rsidR="004C33B6" w:rsidRPr="00D16DB6" w:rsidRDefault="004C33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II место, </w:t>
      </w:r>
      <w:r w:rsidR="00FB4D14" w:rsidRPr="00572A23">
        <w:rPr>
          <w:sz w:val="28"/>
          <w:szCs w:val="28"/>
        </w:rPr>
        <w:t>Ки</w:t>
      </w:r>
      <w:r w:rsidR="00572A23" w:rsidRPr="00572A23">
        <w:rPr>
          <w:sz w:val="28"/>
          <w:szCs w:val="28"/>
        </w:rPr>
        <w:t>з</w:t>
      </w:r>
      <w:r w:rsidR="00FB4D14" w:rsidRPr="00572A23">
        <w:rPr>
          <w:sz w:val="28"/>
          <w:szCs w:val="28"/>
        </w:rPr>
        <w:t>илов Егор Александрович</w:t>
      </w:r>
      <w:r w:rsidR="00C96D63" w:rsidRPr="00D16DB6">
        <w:rPr>
          <w:sz w:val="28"/>
          <w:szCs w:val="28"/>
        </w:rPr>
        <w:t xml:space="preserve">, </w:t>
      </w:r>
      <w:r w:rsidR="00FB4D14" w:rsidRPr="00D16DB6">
        <w:rPr>
          <w:sz w:val="28"/>
          <w:szCs w:val="28"/>
        </w:rPr>
        <w:t>МБОУ «Байкитская средняя школа»</w:t>
      </w:r>
      <w:r w:rsidR="00C96D63" w:rsidRPr="00D16DB6">
        <w:rPr>
          <w:sz w:val="28"/>
          <w:szCs w:val="28"/>
        </w:rPr>
        <w:t>, «</w:t>
      </w:r>
      <w:r w:rsidR="00FB4D14" w:rsidRPr="00D16DB6">
        <w:rPr>
          <w:sz w:val="28"/>
          <w:szCs w:val="28"/>
        </w:rPr>
        <w:t>Где батарейка на кухне?</w:t>
      </w:r>
      <w:r w:rsidR="00C96D63" w:rsidRPr="00D16DB6">
        <w:rPr>
          <w:sz w:val="28"/>
          <w:szCs w:val="28"/>
        </w:rPr>
        <w:t xml:space="preserve">», руководитель работы </w:t>
      </w:r>
      <w:r w:rsidR="00FB4D14" w:rsidRPr="00D16DB6">
        <w:rPr>
          <w:sz w:val="28"/>
          <w:szCs w:val="28"/>
        </w:rPr>
        <w:t>Курчатова Елена Васильевна</w:t>
      </w:r>
      <w:r w:rsidR="00C96D63" w:rsidRPr="00D16DB6">
        <w:rPr>
          <w:sz w:val="28"/>
          <w:szCs w:val="28"/>
        </w:rPr>
        <w:t>;</w:t>
      </w:r>
    </w:p>
    <w:p w:rsidR="00FB4D14" w:rsidRPr="00D16DB6" w:rsidRDefault="00FB4D14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II место, Сутягина Татьяна Константиновна, МБОУ «Байкитская средняя школа», «Дневник в России и </w:t>
      </w:r>
      <w:proofErr w:type="spellStart"/>
      <w:r w:rsidRPr="00D16DB6">
        <w:rPr>
          <w:sz w:val="28"/>
          <w:szCs w:val="28"/>
        </w:rPr>
        <w:t>зарубежом</w:t>
      </w:r>
      <w:proofErr w:type="spellEnd"/>
      <w:r w:rsidRPr="00D16DB6">
        <w:rPr>
          <w:sz w:val="28"/>
          <w:szCs w:val="28"/>
        </w:rPr>
        <w:t xml:space="preserve">», руководитель работы Буриченко Елена </w:t>
      </w:r>
      <w:proofErr w:type="spellStart"/>
      <w:r w:rsidRPr="00D16DB6">
        <w:rPr>
          <w:sz w:val="28"/>
          <w:szCs w:val="28"/>
        </w:rPr>
        <w:t>Лионтьевна</w:t>
      </w:r>
      <w:proofErr w:type="spellEnd"/>
      <w:r w:rsidRPr="00D16DB6">
        <w:rPr>
          <w:sz w:val="28"/>
          <w:szCs w:val="28"/>
        </w:rPr>
        <w:t>;</w:t>
      </w:r>
    </w:p>
    <w:p w:rsidR="00FB4D14" w:rsidRDefault="00FB4D14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>III место, Буриченко Кира Сергеевна, МБОУ «Байкитская средняя школа», «</w:t>
      </w:r>
      <w:proofErr w:type="spellStart"/>
      <w:r w:rsidRPr="00D16DB6">
        <w:rPr>
          <w:sz w:val="28"/>
          <w:szCs w:val="28"/>
        </w:rPr>
        <w:t>Игрушки-антистресс</w:t>
      </w:r>
      <w:proofErr w:type="spellEnd"/>
      <w:r w:rsidRPr="00D16DB6">
        <w:rPr>
          <w:sz w:val="28"/>
          <w:szCs w:val="28"/>
        </w:rPr>
        <w:t xml:space="preserve"> – так ли они хороши?», руководитель работы Буриченко Елена </w:t>
      </w:r>
      <w:proofErr w:type="spellStart"/>
      <w:r w:rsidRPr="00D16DB6">
        <w:rPr>
          <w:sz w:val="28"/>
          <w:szCs w:val="28"/>
        </w:rPr>
        <w:t>Лионтьевна</w:t>
      </w:r>
      <w:proofErr w:type="spellEnd"/>
      <w:r w:rsidR="00D16DB6">
        <w:rPr>
          <w:sz w:val="28"/>
          <w:szCs w:val="28"/>
        </w:rPr>
        <w:t>.</w:t>
      </w:r>
    </w:p>
    <w:p w:rsidR="00D16DB6" w:rsidRPr="00D16DB6" w:rsidRDefault="00D16DB6" w:rsidP="00FB4D1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33B6" w:rsidRPr="00D16DB6" w:rsidRDefault="004C33B6" w:rsidP="004C33B6">
      <w:pPr>
        <w:ind w:firstLine="709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5. Контроль исполнения данного приказа </w:t>
      </w:r>
      <w:r w:rsidR="00FB4D14" w:rsidRPr="00D16DB6">
        <w:rPr>
          <w:sz w:val="28"/>
          <w:szCs w:val="28"/>
        </w:rPr>
        <w:t xml:space="preserve">возложить на заместителя начальника отдела общего и дополнительного образования А.Н. </w:t>
      </w:r>
      <w:proofErr w:type="spellStart"/>
      <w:r w:rsidR="00FB4D14" w:rsidRPr="00D16DB6">
        <w:rPr>
          <w:sz w:val="28"/>
          <w:szCs w:val="28"/>
        </w:rPr>
        <w:t>Кобизкую</w:t>
      </w:r>
      <w:proofErr w:type="spellEnd"/>
      <w:r w:rsidRPr="00D16DB6">
        <w:rPr>
          <w:sz w:val="28"/>
          <w:szCs w:val="28"/>
        </w:rPr>
        <w:t>.</w:t>
      </w:r>
    </w:p>
    <w:p w:rsidR="004C33B6" w:rsidRPr="00D16DB6" w:rsidRDefault="004C33B6" w:rsidP="004C33B6">
      <w:pPr>
        <w:widowControl w:val="0"/>
        <w:adjustRightInd w:val="0"/>
        <w:jc w:val="both"/>
        <w:rPr>
          <w:sz w:val="28"/>
          <w:szCs w:val="28"/>
        </w:rPr>
      </w:pPr>
    </w:p>
    <w:p w:rsidR="004C33B6" w:rsidRPr="00D16DB6" w:rsidRDefault="004C33B6" w:rsidP="004C33B6">
      <w:pPr>
        <w:widowControl w:val="0"/>
        <w:adjustRightInd w:val="0"/>
        <w:jc w:val="both"/>
        <w:rPr>
          <w:sz w:val="28"/>
          <w:szCs w:val="28"/>
        </w:rPr>
      </w:pPr>
    </w:p>
    <w:p w:rsidR="004C33B6" w:rsidRPr="00D16DB6" w:rsidRDefault="00FB4D14" w:rsidP="004C33B6">
      <w:pPr>
        <w:widowControl w:val="0"/>
        <w:adjustRightInd w:val="0"/>
        <w:jc w:val="both"/>
        <w:rPr>
          <w:sz w:val="28"/>
          <w:szCs w:val="28"/>
        </w:rPr>
      </w:pPr>
      <w:r w:rsidRPr="00D16DB6">
        <w:rPr>
          <w:sz w:val="28"/>
          <w:szCs w:val="28"/>
        </w:rPr>
        <w:t>И.о. р</w:t>
      </w:r>
      <w:r w:rsidR="004C33B6" w:rsidRPr="00D16DB6">
        <w:rPr>
          <w:sz w:val="28"/>
          <w:szCs w:val="28"/>
        </w:rPr>
        <w:t>уководител</w:t>
      </w:r>
      <w:r w:rsidRPr="00D16DB6">
        <w:rPr>
          <w:sz w:val="28"/>
          <w:szCs w:val="28"/>
        </w:rPr>
        <w:t>я</w:t>
      </w:r>
    </w:p>
    <w:p w:rsidR="004C33B6" w:rsidRPr="00D16DB6" w:rsidRDefault="004C33B6" w:rsidP="004C33B6">
      <w:pPr>
        <w:widowControl w:val="0"/>
        <w:adjustRightInd w:val="0"/>
        <w:jc w:val="both"/>
        <w:rPr>
          <w:sz w:val="28"/>
          <w:szCs w:val="28"/>
        </w:rPr>
      </w:pPr>
      <w:r w:rsidRPr="00D16DB6">
        <w:rPr>
          <w:sz w:val="28"/>
          <w:szCs w:val="28"/>
        </w:rPr>
        <w:t xml:space="preserve">Управления образования     </w:t>
      </w:r>
      <w:r w:rsidR="00D16DB6">
        <w:rPr>
          <w:sz w:val="28"/>
          <w:szCs w:val="28"/>
        </w:rPr>
        <w:tab/>
      </w:r>
      <w:r w:rsidR="00D16DB6">
        <w:rPr>
          <w:sz w:val="28"/>
          <w:szCs w:val="28"/>
        </w:rPr>
        <w:tab/>
      </w:r>
      <w:r w:rsidR="00AB4FDA">
        <w:rPr>
          <w:sz w:val="28"/>
          <w:szCs w:val="28"/>
        </w:rPr>
        <w:t>п/п</w:t>
      </w:r>
      <w:r w:rsidRPr="00D16DB6">
        <w:rPr>
          <w:sz w:val="28"/>
          <w:szCs w:val="28"/>
        </w:rPr>
        <w:t xml:space="preserve">                </w:t>
      </w:r>
      <w:r w:rsidRPr="00D16DB6">
        <w:rPr>
          <w:sz w:val="28"/>
          <w:szCs w:val="28"/>
        </w:rPr>
        <w:tab/>
      </w:r>
      <w:r w:rsidRPr="00D16DB6">
        <w:rPr>
          <w:sz w:val="28"/>
          <w:szCs w:val="28"/>
        </w:rPr>
        <w:tab/>
      </w:r>
      <w:r w:rsidRPr="00D16DB6">
        <w:rPr>
          <w:sz w:val="28"/>
          <w:szCs w:val="28"/>
        </w:rPr>
        <w:tab/>
      </w:r>
      <w:r w:rsidR="00FB4D14" w:rsidRPr="00D16DB6">
        <w:rPr>
          <w:sz w:val="28"/>
          <w:szCs w:val="28"/>
        </w:rPr>
        <w:t>В.А. Карпов</w:t>
      </w:r>
    </w:p>
    <w:p w:rsidR="004C33B6" w:rsidRDefault="004C33B6" w:rsidP="004C33B6">
      <w:pPr>
        <w:widowControl w:val="0"/>
        <w:adjustRightInd w:val="0"/>
        <w:jc w:val="both"/>
        <w:rPr>
          <w:sz w:val="28"/>
          <w:szCs w:val="28"/>
        </w:rPr>
      </w:pPr>
    </w:p>
    <w:p w:rsidR="00FB4D14" w:rsidRDefault="00FB4D14" w:rsidP="00FB4D14">
      <w:pPr>
        <w:widowControl w:val="0"/>
        <w:adjustRightInd w:val="0"/>
        <w:jc w:val="both"/>
        <w:rPr>
          <w:sz w:val="20"/>
          <w:szCs w:val="20"/>
        </w:rPr>
      </w:pPr>
    </w:p>
    <w:p w:rsidR="00DA0806" w:rsidRPr="00FB4D14" w:rsidRDefault="004C33B6" w:rsidP="00FB4D14">
      <w:pPr>
        <w:widowControl w:val="0"/>
        <w:adjustRightInd w:val="0"/>
        <w:jc w:val="both"/>
        <w:rPr>
          <w:sz w:val="20"/>
          <w:szCs w:val="20"/>
        </w:rPr>
      </w:pPr>
      <w:r w:rsidRPr="00FB4D14">
        <w:rPr>
          <w:sz w:val="20"/>
          <w:szCs w:val="20"/>
        </w:rPr>
        <w:lastRenderedPageBreak/>
        <w:t>Исполнитель: Кобизкая А.Н. 31-512</w:t>
      </w:r>
    </w:p>
    <w:sectPr w:rsidR="00DA0806" w:rsidRPr="00FB4D14" w:rsidSect="00437ED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6EE"/>
    <w:multiLevelType w:val="hybridMultilevel"/>
    <w:tmpl w:val="4AA6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C7398"/>
    <w:multiLevelType w:val="hybridMultilevel"/>
    <w:tmpl w:val="6606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77661"/>
    <w:multiLevelType w:val="hybridMultilevel"/>
    <w:tmpl w:val="B3BA9810"/>
    <w:lvl w:ilvl="0" w:tplc="DDB63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B29F1"/>
    <w:multiLevelType w:val="hybridMultilevel"/>
    <w:tmpl w:val="67D82A28"/>
    <w:lvl w:ilvl="0" w:tplc="1C82F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36F27"/>
    <w:multiLevelType w:val="hybridMultilevel"/>
    <w:tmpl w:val="DB3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40A81"/>
    <w:multiLevelType w:val="hybridMultilevel"/>
    <w:tmpl w:val="C02E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81E0D"/>
    <w:multiLevelType w:val="hybridMultilevel"/>
    <w:tmpl w:val="624EB702"/>
    <w:lvl w:ilvl="0" w:tplc="CD20F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83FCE"/>
    <w:multiLevelType w:val="hybridMultilevel"/>
    <w:tmpl w:val="18EC8EAA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929"/>
    <w:rsid w:val="00013470"/>
    <w:rsid w:val="000226C3"/>
    <w:rsid w:val="00067933"/>
    <w:rsid w:val="00092BB0"/>
    <w:rsid w:val="00093F38"/>
    <w:rsid w:val="000C3CB7"/>
    <w:rsid w:val="000E29E7"/>
    <w:rsid w:val="0010049F"/>
    <w:rsid w:val="001402D0"/>
    <w:rsid w:val="001724CA"/>
    <w:rsid w:val="001B073E"/>
    <w:rsid w:val="00204DA3"/>
    <w:rsid w:val="002770C0"/>
    <w:rsid w:val="002854C6"/>
    <w:rsid w:val="002C5915"/>
    <w:rsid w:val="0037050B"/>
    <w:rsid w:val="003802E4"/>
    <w:rsid w:val="003C21EA"/>
    <w:rsid w:val="00437EDE"/>
    <w:rsid w:val="00495004"/>
    <w:rsid w:val="004C33B6"/>
    <w:rsid w:val="004C5FC1"/>
    <w:rsid w:val="004D545B"/>
    <w:rsid w:val="004D59E6"/>
    <w:rsid w:val="004E76AF"/>
    <w:rsid w:val="00545ABE"/>
    <w:rsid w:val="00552929"/>
    <w:rsid w:val="00570233"/>
    <w:rsid w:val="00572014"/>
    <w:rsid w:val="00572A23"/>
    <w:rsid w:val="005F0F34"/>
    <w:rsid w:val="005F1D22"/>
    <w:rsid w:val="00610949"/>
    <w:rsid w:val="006230D3"/>
    <w:rsid w:val="00662505"/>
    <w:rsid w:val="006816A9"/>
    <w:rsid w:val="006C610C"/>
    <w:rsid w:val="006E22C4"/>
    <w:rsid w:val="00737527"/>
    <w:rsid w:val="00742085"/>
    <w:rsid w:val="00771905"/>
    <w:rsid w:val="007B24EF"/>
    <w:rsid w:val="00826996"/>
    <w:rsid w:val="0087638B"/>
    <w:rsid w:val="00897B61"/>
    <w:rsid w:val="008A143C"/>
    <w:rsid w:val="008B7926"/>
    <w:rsid w:val="009453B2"/>
    <w:rsid w:val="009502F7"/>
    <w:rsid w:val="009B136C"/>
    <w:rsid w:val="009C49C0"/>
    <w:rsid w:val="009E54CE"/>
    <w:rsid w:val="009F47F6"/>
    <w:rsid w:val="00A71C11"/>
    <w:rsid w:val="00AB218B"/>
    <w:rsid w:val="00AB4FDA"/>
    <w:rsid w:val="00AC674D"/>
    <w:rsid w:val="00B34DB7"/>
    <w:rsid w:val="00B970F2"/>
    <w:rsid w:val="00BC048D"/>
    <w:rsid w:val="00BC6A77"/>
    <w:rsid w:val="00C14B6C"/>
    <w:rsid w:val="00C24B3B"/>
    <w:rsid w:val="00C31429"/>
    <w:rsid w:val="00C531A6"/>
    <w:rsid w:val="00C96D63"/>
    <w:rsid w:val="00CA0D05"/>
    <w:rsid w:val="00CB69F4"/>
    <w:rsid w:val="00CD6562"/>
    <w:rsid w:val="00D142B2"/>
    <w:rsid w:val="00D16B0B"/>
    <w:rsid w:val="00D16DB6"/>
    <w:rsid w:val="00D21B1C"/>
    <w:rsid w:val="00D957EE"/>
    <w:rsid w:val="00DA0806"/>
    <w:rsid w:val="00DC2266"/>
    <w:rsid w:val="00DD7639"/>
    <w:rsid w:val="00DE1173"/>
    <w:rsid w:val="00E17CF4"/>
    <w:rsid w:val="00EE1B7D"/>
    <w:rsid w:val="00F73962"/>
    <w:rsid w:val="00FA1AC7"/>
    <w:rsid w:val="00FB4D14"/>
    <w:rsid w:val="00FC417A"/>
    <w:rsid w:val="00FD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552929"/>
    <w:rPr>
      <w:b/>
      <w:bCs/>
    </w:rPr>
  </w:style>
  <w:style w:type="paragraph" w:styleId="a4">
    <w:name w:val="List Paragraph"/>
    <w:basedOn w:val="a"/>
    <w:qFormat/>
    <w:rsid w:val="00552929"/>
    <w:pPr>
      <w:ind w:left="720"/>
      <w:contextualSpacing/>
    </w:pPr>
  </w:style>
  <w:style w:type="paragraph" w:styleId="a5">
    <w:name w:val="Normal (Web)"/>
    <w:basedOn w:val="a"/>
    <w:unhideWhenUsed/>
    <w:rsid w:val="00552929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2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9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B970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B970F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552929"/>
    <w:rPr>
      <w:b/>
      <w:bCs/>
    </w:rPr>
  </w:style>
  <w:style w:type="paragraph" w:styleId="a4">
    <w:name w:val="List Paragraph"/>
    <w:basedOn w:val="a"/>
    <w:qFormat/>
    <w:rsid w:val="005529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2929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2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9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B970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B970F2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7F38A-D720-4007-8D1C-34AA8A16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kobizkayaan</cp:lastModifiedBy>
  <cp:revision>5</cp:revision>
  <cp:lastPrinted>2020-03-03T08:06:00Z</cp:lastPrinted>
  <dcterms:created xsi:type="dcterms:W3CDTF">2021-03-29T09:12:00Z</dcterms:created>
  <dcterms:modified xsi:type="dcterms:W3CDTF">2021-03-30T03:50:00Z</dcterms:modified>
</cp:coreProperties>
</file>